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89" w:rsidRDefault="002F645B" w:rsidP="002F6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2</w:t>
      </w:r>
    </w:p>
    <w:p w:rsidR="002F645B" w:rsidRDefault="002F645B" w:rsidP="002F6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CHAPTER/LESSON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CCSS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Solving Equations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A.CED.1</w:t>
      </w:r>
      <w:proofErr w:type="gramStart"/>
      <w:r>
        <w:rPr>
          <w:rFonts w:ascii="Times New Roman" w:hAnsi="Times New Roman" w:cs="Times New Roman"/>
          <w:sz w:val="24"/>
          <w:szCs w:val="24"/>
        </w:rPr>
        <w:t>;4</w:t>
      </w:r>
      <w:proofErr w:type="gramEnd"/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Solving Inequalities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A.CED.1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Absolute Value Equations/Inequalities</w:t>
      </w:r>
      <w:r>
        <w:rPr>
          <w:rFonts w:ascii="Times New Roman" w:hAnsi="Times New Roman" w:cs="Times New Roman"/>
          <w:sz w:val="24"/>
          <w:szCs w:val="24"/>
        </w:rPr>
        <w:tab/>
        <w:t>A.SSE.1.b</w:t>
      </w:r>
      <w:proofErr w:type="gramStart"/>
      <w:r>
        <w:rPr>
          <w:rFonts w:ascii="Times New Roman" w:hAnsi="Times New Roman" w:cs="Times New Roman"/>
          <w:sz w:val="24"/>
          <w:szCs w:val="24"/>
        </w:rPr>
        <w:t>,A.CED.1</w:t>
      </w:r>
      <w:proofErr w:type="gramEnd"/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 Variation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A.CED.2, F.IF.1, F.BF.1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Linear Functions/Slope-Intercept Form</w:t>
      </w:r>
      <w:r>
        <w:rPr>
          <w:rFonts w:ascii="Times New Roman" w:hAnsi="Times New Roman" w:cs="Times New Roman"/>
          <w:sz w:val="24"/>
          <w:szCs w:val="24"/>
        </w:rPr>
        <w:tab/>
        <w:t>A.CED.2, F.IF.4</w:t>
      </w:r>
      <w:proofErr w:type="gramStart"/>
      <w:r>
        <w:rPr>
          <w:rFonts w:ascii="Times New Roman" w:hAnsi="Times New Roman" w:cs="Times New Roman"/>
          <w:sz w:val="24"/>
          <w:szCs w:val="24"/>
        </w:rPr>
        <w:t>;7</w:t>
      </w:r>
      <w:proofErr w:type="gramEnd"/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 about Linear Equations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A.CED.2, F.IF.7</w:t>
      </w:r>
      <w:proofErr w:type="gramStart"/>
      <w:r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>;9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Using Linear Models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A.CED.2, F.IF.4</w:t>
      </w:r>
      <w:proofErr w:type="gramStart"/>
      <w:r>
        <w:rPr>
          <w:rFonts w:ascii="Times New Roman" w:hAnsi="Times New Roman" w:cs="Times New Roman"/>
          <w:sz w:val="24"/>
          <w:szCs w:val="24"/>
        </w:rPr>
        <w:t>;6</w:t>
      </w:r>
      <w:proofErr w:type="gramEnd"/>
      <w:r>
        <w:rPr>
          <w:rFonts w:ascii="Times New Roman" w:hAnsi="Times New Roman" w:cs="Times New Roman"/>
          <w:sz w:val="24"/>
          <w:szCs w:val="24"/>
        </w:rPr>
        <w:t>, F.BF.1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Families of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F.IF.7, F.BF.3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Absolute Value Functions/Graphs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F.IF.7, F.BF.3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Two-Variable Inequalities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A.CED.2, F.IF.7.b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Solving Systems Using Tables/Graphs</w:t>
      </w:r>
      <w:r>
        <w:rPr>
          <w:rFonts w:ascii="Times New Roman" w:hAnsi="Times New Roman" w:cs="Times New Roman"/>
          <w:sz w:val="24"/>
          <w:szCs w:val="24"/>
        </w:rPr>
        <w:tab/>
        <w:t>A.CED.2</w:t>
      </w:r>
      <w:proofErr w:type="gramStart"/>
      <w:r>
        <w:rPr>
          <w:rFonts w:ascii="Times New Roman" w:hAnsi="Times New Roman" w:cs="Times New Roman"/>
          <w:sz w:val="24"/>
          <w:szCs w:val="24"/>
        </w:rPr>
        <w:t>;3</w:t>
      </w:r>
      <w:proofErr w:type="gramEnd"/>
      <w:r>
        <w:rPr>
          <w:rFonts w:ascii="Times New Roman" w:hAnsi="Times New Roman" w:cs="Times New Roman"/>
          <w:sz w:val="24"/>
          <w:szCs w:val="24"/>
        </w:rPr>
        <w:t>, A.REI.5;6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Solving Systems Algebraically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A.CED.2</w:t>
      </w:r>
      <w:proofErr w:type="gramStart"/>
      <w:r>
        <w:rPr>
          <w:rFonts w:ascii="Times New Roman" w:hAnsi="Times New Roman" w:cs="Times New Roman"/>
          <w:sz w:val="24"/>
          <w:szCs w:val="24"/>
        </w:rPr>
        <w:t>;3</w:t>
      </w:r>
      <w:proofErr w:type="gramEnd"/>
      <w:r>
        <w:rPr>
          <w:rFonts w:ascii="Times New Roman" w:hAnsi="Times New Roman" w:cs="Times New Roman"/>
          <w:sz w:val="24"/>
          <w:szCs w:val="24"/>
        </w:rPr>
        <w:t>, A.REI.5;6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Systems of Inequalities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A.CED.3, A.REI.6</w:t>
      </w:r>
      <w:proofErr w:type="gramStart"/>
      <w:r>
        <w:rPr>
          <w:rFonts w:ascii="Times New Roman" w:hAnsi="Times New Roman" w:cs="Times New Roman"/>
          <w:sz w:val="24"/>
          <w:szCs w:val="24"/>
        </w:rPr>
        <w:t>;12</w:t>
      </w:r>
      <w:proofErr w:type="gramEnd"/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Linear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A.CED.3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Quadratic Functions/Transformations</w:t>
      </w:r>
      <w:r>
        <w:rPr>
          <w:rFonts w:ascii="Times New Roman" w:hAnsi="Times New Roman" w:cs="Times New Roman"/>
          <w:sz w:val="24"/>
          <w:szCs w:val="24"/>
        </w:rPr>
        <w:tab/>
        <w:t>A.CED.1, F.IF.4</w:t>
      </w:r>
      <w:proofErr w:type="gramStart"/>
      <w:r>
        <w:rPr>
          <w:rFonts w:ascii="Times New Roman" w:hAnsi="Times New Roman" w:cs="Times New Roman"/>
          <w:sz w:val="24"/>
          <w:szCs w:val="24"/>
        </w:rPr>
        <w:t>;6</w:t>
      </w:r>
      <w:proofErr w:type="gramEnd"/>
      <w:r>
        <w:rPr>
          <w:rFonts w:ascii="Times New Roman" w:hAnsi="Times New Roman" w:cs="Times New Roman"/>
          <w:sz w:val="24"/>
          <w:szCs w:val="24"/>
        </w:rPr>
        <w:t>;7, F.BF.3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Quadratic Equations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A.SSE.1.a, A.APR.3</w:t>
      </w:r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Complex Numbers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N.CN.1;2;7;8</w:t>
      </w:r>
      <w:bookmarkStart w:id="0" w:name="_GoBack"/>
      <w:bookmarkEnd w:id="0"/>
    </w:p>
    <w:p w:rsid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</w:p>
    <w:p w:rsidR="002F645B" w:rsidRPr="002F645B" w:rsidRDefault="002F645B" w:rsidP="002F645B">
      <w:pPr>
        <w:rPr>
          <w:rFonts w:ascii="Times New Roman" w:hAnsi="Times New Roman" w:cs="Times New Roman"/>
          <w:sz w:val="24"/>
          <w:szCs w:val="24"/>
        </w:rPr>
      </w:pPr>
    </w:p>
    <w:sectPr w:rsidR="002F645B" w:rsidRPr="002F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B"/>
    <w:rsid w:val="002F645B"/>
    <w:rsid w:val="00343AAA"/>
    <w:rsid w:val="009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4A255-5599-4420-89DD-94AFAE0D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408C-93B6-40D0-9D87-9BEA3CA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2016-12-08T19:46:00Z</dcterms:created>
  <dcterms:modified xsi:type="dcterms:W3CDTF">2016-12-08T20:13:00Z</dcterms:modified>
</cp:coreProperties>
</file>