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89" w:rsidRDefault="008545E5" w:rsidP="008545E5">
      <w:pPr>
        <w:jc w:val="center"/>
        <w:rPr>
          <w:rFonts w:ascii="Times New Roman" w:hAnsi="Times New Roman" w:cs="Times New Roman"/>
          <w:b/>
          <w:sz w:val="24"/>
          <w:szCs w:val="24"/>
          <w:u w:val="single"/>
        </w:rPr>
      </w:pPr>
      <w:r>
        <w:rPr>
          <w:rFonts w:ascii="Times New Roman" w:hAnsi="Times New Roman" w:cs="Times New Roman"/>
          <w:b/>
          <w:sz w:val="24"/>
          <w:szCs w:val="24"/>
          <w:u w:val="single"/>
        </w:rPr>
        <w:t>Algebra 2 Syllabus</w:t>
      </w:r>
    </w:p>
    <w:p w:rsidR="0041373B" w:rsidRDefault="0041373B" w:rsidP="008545E5">
      <w:pPr>
        <w:jc w:val="center"/>
        <w:rPr>
          <w:rFonts w:ascii="Times New Roman" w:hAnsi="Times New Roman" w:cs="Times New Roman"/>
          <w:b/>
          <w:sz w:val="24"/>
          <w:szCs w:val="24"/>
          <w:u w:val="single"/>
        </w:rPr>
      </w:pPr>
    </w:p>
    <w:p w:rsidR="0041373B" w:rsidRDefault="0041373B" w:rsidP="008545E5">
      <w:pPr>
        <w:jc w:val="center"/>
        <w:rPr>
          <w:rFonts w:ascii="Times New Roman" w:hAnsi="Times New Roman" w:cs="Times New Roman"/>
          <w:b/>
          <w:sz w:val="28"/>
          <w:szCs w:val="28"/>
        </w:rPr>
      </w:pPr>
      <w:r w:rsidRPr="0041373B">
        <w:rPr>
          <w:rFonts w:ascii="Times New Roman" w:hAnsi="Times New Roman" w:cs="Times New Roman"/>
          <w:b/>
          <w:sz w:val="28"/>
          <w:szCs w:val="28"/>
        </w:rPr>
        <w:t>Academy for Technology and the Classics 2016-2017</w:t>
      </w:r>
    </w:p>
    <w:p w:rsidR="008545E5" w:rsidRDefault="008545E5" w:rsidP="008545E5">
      <w:pPr>
        <w:rPr>
          <w:rFonts w:ascii="Times New Roman" w:hAnsi="Times New Roman" w:cs="Times New Roman"/>
          <w:sz w:val="24"/>
          <w:szCs w:val="24"/>
        </w:rPr>
      </w:pPr>
      <w:r>
        <w:rPr>
          <w:rFonts w:ascii="Times New Roman" w:hAnsi="Times New Roman" w:cs="Times New Roman"/>
          <w:b/>
          <w:sz w:val="24"/>
          <w:szCs w:val="24"/>
          <w:u w:val="single"/>
        </w:rPr>
        <w:t>Instructor:</w:t>
      </w:r>
      <w:r>
        <w:rPr>
          <w:rFonts w:ascii="Times New Roman" w:hAnsi="Times New Roman" w:cs="Times New Roman"/>
          <w:sz w:val="24"/>
          <w:szCs w:val="24"/>
        </w:rPr>
        <w:t xml:space="preserve">  Ms. Elissa B. Flores</w:t>
      </w:r>
      <w:r w:rsidR="005D0E32">
        <w:rPr>
          <w:rFonts w:ascii="Times New Roman" w:hAnsi="Times New Roman" w:cs="Times New Roman"/>
          <w:sz w:val="24"/>
          <w:szCs w:val="24"/>
        </w:rPr>
        <w:t>, M.A.</w:t>
      </w:r>
      <w:r w:rsidR="005D0E32">
        <w:rPr>
          <w:rFonts w:ascii="Times New Roman" w:hAnsi="Times New Roman" w:cs="Times New Roman"/>
          <w:sz w:val="24"/>
          <w:szCs w:val="24"/>
        </w:rPr>
        <w:tab/>
      </w:r>
      <w:r w:rsidR="005D0E32">
        <w:rPr>
          <w:rFonts w:ascii="Times New Roman" w:hAnsi="Times New Roman" w:cs="Times New Roman"/>
          <w:sz w:val="24"/>
          <w:szCs w:val="24"/>
        </w:rPr>
        <w:tab/>
      </w:r>
      <w:r w:rsidR="005D0E32">
        <w:rPr>
          <w:rFonts w:ascii="Times New Roman" w:hAnsi="Times New Roman" w:cs="Times New Roman"/>
          <w:b/>
          <w:sz w:val="24"/>
          <w:szCs w:val="24"/>
          <w:u w:val="single"/>
        </w:rPr>
        <w:t>Phone:</w:t>
      </w:r>
      <w:r w:rsidR="005D0E32">
        <w:rPr>
          <w:rFonts w:ascii="Times New Roman" w:hAnsi="Times New Roman" w:cs="Times New Roman"/>
          <w:sz w:val="24"/>
          <w:szCs w:val="24"/>
        </w:rPr>
        <w:t xml:space="preserve">  (505) 438-4007 ext. 107</w:t>
      </w:r>
    </w:p>
    <w:p w:rsidR="005D0E32" w:rsidRDefault="005D0E32" w:rsidP="008545E5">
      <w:pPr>
        <w:rPr>
          <w:rFonts w:ascii="Times New Roman" w:hAnsi="Times New Roman" w:cs="Times New Roman"/>
          <w:sz w:val="24"/>
          <w:szCs w:val="24"/>
        </w:rPr>
      </w:pPr>
      <w:r>
        <w:rPr>
          <w:rFonts w:ascii="Times New Roman" w:hAnsi="Times New Roman" w:cs="Times New Roman"/>
          <w:b/>
          <w:sz w:val="24"/>
          <w:szCs w:val="24"/>
          <w:u w:val="single"/>
        </w:rPr>
        <w:t>Classroom:</w:t>
      </w:r>
      <w:r>
        <w:rPr>
          <w:rFonts w:ascii="Times New Roman" w:hAnsi="Times New Roman" w:cs="Times New Roman"/>
          <w:sz w:val="24"/>
          <w:szCs w:val="24"/>
        </w:rPr>
        <w:t xml:space="preserve">  Room 107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E-mail:</w:t>
      </w:r>
      <w:r>
        <w:rPr>
          <w:rFonts w:ascii="Times New Roman" w:hAnsi="Times New Roman" w:cs="Times New Roman"/>
          <w:sz w:val="24"/>
          <w:szCs w:val="24"/>
        </w:rPr>
        <w:t xml:space="preserve">  </w:t>
      </w:r>
      <w:hyperlink r:id="rId7" w:history="1">
        <w:r w:rsidRPr="003770DC">
          <w:rPr>
            <w:rStyle w:val="Hyperlink"/>
            <w:rFonts w:ascii="Times New Roman" w:hAnsi="Times New Roman" w:cs="Times New Roman"/>
            <w:sz w:val="24"/>
            <w:szCs w:val="24"/>
          </w:rPr>
          <w:t>elissa.flores@atcschool.org</w:t>
        </w:r>
      </w:hyperlink>
    </w:p>
    <w:p w:rsidR="006507D2" w:rsidRPr="006507D2" w:rsidRDefault="006507D2" w:rsidP="008545E5">
      <w:pPr>
        <w:rPr>
          <w:rFonts w:ascii="Times New Roman" w:hAnsi="Times New Roman" w:cs="Times New Roman"/>
          <w:sz w:val="24"/>
          <w:szCs w:val="24"/>
        </w:rPr>
      </w:pPr>
      <w:proofErr w:type="spellStart"/>
      <w:r>
        <w:rPr>
          <w:rFonts w:ascii="Times New Roman" w:hAnsi="Times New Roman" w:cs="Times New Roman"/>
          <w:b/>
          <w:sz w:val="24"/>
          <w:szCs w:val="24"/>
          <w:u w:val="single"/>
        </w:rPr>
        <w:t>Weebly</w:t>
      </w:r>
      <w:proofErr w:type="spellEnd"/>
      <w:r>
        <w:rPr>
          <w:rFonts w:ascii="Times New Roman" w:hAnsi="Times New Roman" w:cs="Times New Roman"/>
          <w:b/>
          <w:sz w:val="24"/>
          <w:szCs w:val="24"/>
          <w:u w:val="single"/>
        </w:rPr>
        <w:t xml:space="preserve"> Website:</w:t>
      </w:r>
      <w:r>
        <w:rPr>
          <w:rFonts w:ascii="Times New Roman" w:hAnsi="Times New Roman" w:cs="Times New Roman"/>
          <w:sz w:val="24"/>
          <w:szCs w:val="24"/>
        </w:rPr>
        <w:t xml:space="preserve">  </w:t>
      </w:r>
      <w:hyperlink r:id="rId8" w:history="1">
        <w:r w:rsidRPr="00905BA6">
          <w:rPr>
            <w:rStyle w:val="Hyperlink"/>
            <w:rFonts w:ascii="Times New Roman" w:hAnsi="Times New Roman" w:cs="Times New Roman"/>
            <w:sz w:val="24"/>
            <w:szCs w:val="24"/>
          </w:rPr>
          <w:t>www.efloresatc.weebly.com</w:t>
        </w:r>
      </w:hyperlink>
      <w:r>
        <w:rPr>
          <w:rFonts w:ascii="Times New Roman" w:hAnsi="Times New Roman" w:cs="Times New Roman"/>
          <w:sz w:val="24"/>
          <w:szCs w:val="24"/>
        </w:rPr>
        <w:t xml:space="preserve"> </w:t>
      </w:r>
    </w:p>
    <w:p w:rsidR="005D0E32" w:rsidRDefault="005D0E32" w:rsidP="008545E5">
      <w:pPr>
        <w:rPr>
          <w:rFonts w:ascii="Times New Roman" w:hAnsi="Times New Roman" w:cs="Times New Roman"/>
          <w:sz w:val="24"/>
          <w:szCs w:val="24"/>
        </w:rPr>
      </w:pPr>
      <w:r>
        <w:rPr>
          <w:rFonts w:ascii="Times New Roman" w:hAnsi="Times New Roman" w:cs="Times New Roman"/>
          <w:b/>
          <w:sz w:val="24"/>
          <w:szCs w:val="24"/>
          <w:u w:val="single"/>
        </w:rPr>
        <w:t>Textbook:</w:t>
      </w:r>
      <w:r>
        <w:rPr>
          <w:rFonts w:ascii="Times New Roman" w:hAnsi="Times New Roman" w:cs="Times New Roman"/>
          <w:sz w:val="24"/>
          <w:szCs w:val="24"/>
        </w:rPr>
        <w:t xml:space="preserve">  The textbook being used is </w:t>
      </w:r>
      <w:r>
        <w:rPr>
          <w:rFonts w:ascii="Times New Roman" w:hAnsi="Times New Roman" w:cs="Times New Roman"/>
          <w:i/>
          <w:sz w:val="24"/>
          <w:szCs w:val="24"/>
        </w:rPr>
        <w:t xml:space="preserve">Prentice Hall Algebra 2 </w:t>
      </w:r>
      <w:r>
        <w:rPr>
          <w:rFonts w:ascii="Times New Roman" w:hAnsi="Times New Roman" w:cs="Times New Roman"/>
          <w:sz w:val="24"/>
          <w:szCs w:val="24"/>
        </w:rPr>
        <w:t>by Pearson.</w:t>
      </w:r>
    </w:p>
    <w:p w:rsidR="005D0E32" w:rsidRDefault="005D0E32" w:rsidP="008545E5">
      <w:pPr>
        <w:rPr>
          <w:rFonts w:ascii="Times New Roman" w:hAnsi="Times New Roman" w:cs="Times New Roman"/>
          <w:sz w:val="24"/>
          <w:szCs w:val="24"/>
        </w:rPr>
      </w:pPr>
      <w:r>
        <w:rPr>
          <w:rFonts w:ascii="Times New Roman" w:hAnsi="Times New Roman" w:cs="Times New Roman"/>
          <w:b/>
          <w:sz w:val="24"/>
          <w:szCs w:val="24"/>
          <w:u w:val="single"/>
        </w:rPr>
        <w:t>Course Description:</w:t>
      </w:r>
      <w:r>
        <w:rPr>
          <w:rFonts w:ascii="Times New Roman" w:hAnsi="Times New Roman" w:cs="Times New Roman"/>
          <w:sz w:val="24"/>
          <w:szCs w:val="24"/>
        </w:rPr>
        <w:t xml:space="preserve">  This course is designed to help make sense of the mathematics you encounter in and out of class each day.  </w:t>
      </w:r>
      <w:r w:rsidR="00551C9B">
        <w:rPr>
          <w:rFonts w:ascii="Times New Roman" w:hAnsi="Times New Roman" w:cs="Times New Roman"/>
          <w:sz w:val="24"/>
          <w:szCs w:val="24"/>
        </w:rPr>
        <w:t xml:space="preserve">As you are learning </w:t>
      </w:r>
      <w:r>
        <w:rPr>
          <w:rFonts w:ascii="Times New Roman" w:hAnsi="Times New Roman" w:cs="Times New Roman"/>
          <w:sz w:val="24"/>
          <w:szCs w:val="24"/>
        </w:rPr>
        <w:t>important mathematical principles</w:t>
      </w:r>
      <w:r w:rsidR="00551C9B">
        <w:rPr>
          <w:rFonts w:ascii="Times New Roman" w:hAnsi="Times New Roman" w:cs="Times New Roman"/>
          <w:sz w:val="24"/>
          <w:szCs w:val="24"/>
        </w:rPr>
        <w:t>, y</w:t>
      </w:r>
      <w:r>
        <w:rPr>
          <w:rFonts w:ascii="Times New Roman" w:hAnsi="Times New Roman" w:cs="Times New Roman"/>
          <w:sz w:val="24"/>
          <w:szCs w:val="24"/>
        </w:rPr>
        <w:t>ou will also learn how the principles are connected to one another and to what you already know.  You will learn to solve problems and learn the reasoning that lies behind your solutions.</w:t>
      </w:r>
      <w:r w:rsidR="00551C9B">
        <w:rPr>
          <w:rFonts w:ascii="Times New Roman" w:hAnsi="Times New Roman" w:cs="Times New Roman"/>
          <w:sz w:val="24"/>
          <w:szCs w:val="24"/>
        </w:rPr>
        <w:t xml:space="preserve">  Each chapter begins with the “big ideas” of the chapter and some essential questions that you will learn to answer.  Through this question-and-answer process you will develop your ability to analyze problems independently and solve them in different applications.  Your skills and confidence will increase through practice and review.</w:t>
      </w:r>
    </w:p>
    <w:p w:rsidR="00551C9B" w:rsidRDefault="00551C9B" w:rsidP="008545E5">
      <w:pPr>
        <w:rPr>
          <w:rFonts w:ascii="Times New Roman" w:hAnsi="Times New Roman" w:cs="Times New Roman"/>
          <w:sz w:val="24"/>
          <w:szCs w:val="24"/>
        </w:rPr>
      </w:pPr>
      <w:r>
        <w:rPr>
          <w:rFonts w:ascii="Times New Roman" w:hAnsi="Times New Roman" w:cs="Times New Roman"/>
          <w:b/>
          <w:sz w:val="24"/>
          <w:szCs w:val="24"/>
          <w:u w:val="single"/>
        </w:rPr>
        <w:t>Course Objectives:</w:t>
      </w:r>
      <w:r>
        <w:rPr>
          <w:rFonts w:ascii="Times New Roman" w:hAnsi="Times New Roman" w:cs="Times New Roman"/>
          <w:sz w:val="24"/>
          <w:szCs w:val="24"/>
        </w:rPr>
        <w:t xml:space="preserve">  The goal at the end of this course is for you to be able to:</w:t>
      </w:r>
    </w:p>
    <w:p w:rsidR="00551C9B" w:rsidRDefault="001231BD"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equivalent expressions, rewrite, and solve expressions by rewriting.</w:t>
      </w:r>
    </w:p>
    <w:p w:rsidR="001231BD" w:rsidRDefault="001231BD"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Solve equations, inequalities, absolute value equations and inequalities.</w:t>
      </w:r>
    </w:p>
    <w:p w:rsidR="001231BD" w:rsidRDefault="001231BD"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Investigate and study linear functions and other functions.</w:t>
      </w:r>
    </w:p>
    <w:p w:rsidR="001231BD" w:rsidRDefault="001231BD"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Model and transform other parent graphs and functions.</w:t>
      </w:r>
    </w:p>
    <w:p w:rsidR="001231BD" w:rsidRDefault="001231BD"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Solve systems of equations using tables, graphs, and algebraically.  </w:t>
      </w:r>
    </w:p>
    <w:p w:rsidR="001231BD" w:rsidRDefault="001231BD"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systems of equations to solve problems.</w:t>
      </w:r>
    </w:p>
    <w:p w:rsidR="001231BD" w:rsidRDefault="001231BD"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Solve systems of equations with three variables.</w:t>
      </w:r>
    </w:p>
    <w:p w:rsidR="001231BD" w:rsidRDefault="001231BD"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Transform quadratic functions</w:t>
      </w:r>
      <w:r w:rsidR="0073436A">
        <w:rPr>
          <w:rFonts w:ascii="Times New Roman" w:hAnsi="Times New Roman" w:cs="Times New Roman"/>
          <w:sz w:val="24"/>
          <w:szCs w:val="24"/>
        </w:rPr>
        <w:t>.</w:t>
      </w:r>
    </w:p>
    <w:p w:rsidR="0073436A" w:rsidRDefault="0073436A"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Solve quadratic equations by factoring, graphing, completing the square, and using the quadratic formula.</w:t>
      </w:r>
    </w:p>
    <w:p w:rsidR="0073436A" w:rsidRDefault="0073436A"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Investigate and study polynomial functions and equations, including the Fundamental Theorem of Algebra and the Binomial Theorem.</w:t>
      </w:r>
    </w:p>
    <w:p w:rsidR="0073436A"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Rewrite roots and radical expressions and be able to solve square root and other radical equations.</w:t>
      </w:r>
    </w:p>
    <w:p w:rsidR="002A450C"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equations of exponential functions and use logarithms to solve exponential equations.</w:t>
      </w:r>
    </w:p>
    <w:p w:rsidR="002A450C"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subtract, multiply, and divide rational expressions and solve rational equations.</w:t>
      </w:r>
    </w:p>
    <w:p w:rsidR="002A450C"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arithmetic, geometric, and infinite series.</w:t>
      </w:r>
    </w:p>
    <w:p w:rsidR="002A450C"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Explore conic sections: Parabolas, circles, ellipses, hyperbolas.</w:t>
      </w:r>
    </w:p>
    <w:p w:rsidR="002A450C"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Introduce probability and statistics.</w:t>
      </w:r>
    </w:p>
    <w:p w:rsidR="002A450C"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subtract, and multiply matrices.</w:t>
      </w:r>
    </w:p>
    <w:p w:rsidR="002A450C"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Find the determinants and inverses of matrices and use them to solve systems, perform geometric transformations with shapes and vectors.</w:t>
      </w:r>
    </w:p>
    <w:p w:rsidR="002A450C" w:rsidRDefault="002A450C"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Explore periodic data and use the unit circle</w:t>
      </w:r>
      <w:r w:rsidR="00910548">
        <w:rPr>
          <w:rFonts w:ascii="Times New Roman" w:hAnsi="Times New Roman" w:cs="Times New Roman"/>
          <w:sz w:val="24"/>
          <w:szCs w:val="24"/>
        </w:rPr>
        <w:t xml:space="preserve"> to study the sine, cosine, and tangent function.</w:t>
      </w:r>
    </w:p>
    <w:p w:rsidR="00910548" w:rsidRDefault="00910548"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trigonometric identities and solve trigonometric equations using inverses.</w:t>
      </w:r>
    </w:p>
    <w:p w:rsidR="00910548" w:rsidRDefault="00910548" w:rsidP="001231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Apply the Law of </w:t>
      </w:r>
      <w:proofErr w:type="spellStart"/>
      <w:r>
        <w:rPr>
          <w:rFonts w:ascii="Times New Roman" w:hAnsi="Times New Roman" w:cs="Times New Roman"/>
          <w:sz w:val="24"/>
          <w:szCs w:val="24"/>
        </w:rPr>
        <w:t>Sines</w:t>
      </w:r>
      <w:proofErr w:type="spellEnd"/>
      <w:r>
        <w:rPr>
          <w:rFonts w:ascii="Times New Roman" w:hAnsi="Times New Roman" w:cs="Times New Roman"/>
          <w:sz w:val="24"/>
          <w:szCs w:val="24"/>
        </w:rPr>
        <w:t xml:space="preserve"> and Law of Cosines.</w:t>
      </w:r>
    </w:p>
    <w:p w:rsidR="00CB067F" w:rsidRDefault="00CB067F" w:rsidP="00910548">
      <w:pPr>
        <w:ind w:left="360"/>
        <w:jc w:val="center"/>
        <w:rPr>
          <w:rFonts w:ascii="Times New Roman" w:hAnsi="Times New Roman" w:cs="Times New Roman"/>
          <w:b/>
          <w:sz w:val="24"/>
          <w:szCs w:val="24"/>
          <w:u w:val="single"/>
        </w:rPr>
      </w:pPr>
    </w:p>
    <w:p w:rsidR="00910548" w:rsidRDefault="00910548" w:rsidP="0091054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Course Outline*</w:t>
      </w:r>
    </w:p>
    <w:p w:rsidR="00910548" w:rsidRDefault="00910548" w:rsidP="00910548">
      <w:pPr>
        <w:ind w:left="360"/>
        <w:rPr>
          <w:rFonts w:ascii="Times New Roman" w:hAnsi="Times New Roman" w:cs="Times New Roman"/>
          <w:b/>
          <w:sz w:val="24"/>
          <w:szCs w:val="24"/>
          <w:u w:val="single"/>
        </w:rPr>
      </w:pPr>
      <w:r>
        <w:rPr>
          <w:rFonts w:ascii="Times New Roman" w:hAnsi="Times New Roman" w:cs="Times New Roman"/>
          <w:b/>
          <w:sz w:val="24"/>
          <w:szCs w:val="24"/>
          <w:u w:val="single"/>
        </w:rPr>
        <w:t>1st Semester</w:t>
      </w:r>
    </w:p>
    <w:p w:rsidR="00910548" w:rsidRDefault="00910548" w:rsidP="00910548">
      <w:pPr>
        <w:ind w:left="360"/>
        <w:rPr>
          <w:rFonts w:ascii="Times New Roman" w:hAnsi="Times New Roman" w:cs="Times New Roman"/>
          <w:sz w:val="24"/>
          <w:szCs w:val="24"/>
        </w:rPr>
      </w:pPr>
      <w:r>
        <w:rPr>
          <w:rFonts w:ascii="Times New Roman" w:hAnsi="Times New Roman" w:cs="Times New Roman"/>
          <w:sz w:val="24"/>
          <w:szCs w:val="24"/>
        </w:rPr>
        <w:t>Week 1</w:t>
      </w:r>
      <w:r w:rsidR="00CB067F">
        <w:rPr>
          <w:rFonts w:ascii="Times New Roman" w:hAnsi="Times New Roman" w:cs="Times New Roman"/>
          <w:sz w:val="24"/>
          <w:szCs w:val="24"/>
        </w:rPr>
        <w:tab/>
      </w:r>
      <w:r w:rsidR="00CB067F">
        <w:rPr>
          <w:rFonts w:ascii="Times New Roman" w:hAnsi="Times New Roman" w:cs="Times New Roman"/>
          <w:sz w:val="24"/>
          <w:szCs w:val="24"/>
        </w:rPr>
        <w:tab/>
      </w:r>
      <w:r w:rsidR="00CB067F">
        <w:rPr>
          <w:rFonts w:ascii="Times New Roman" w:hAnsi="Times New Roman" w:cs="Times New Roman"/>
          <w:sz w:val="24"/>
          <w:szCs w:val="24"/>
        </w:rPr>
        <w:tab/>
      </w:r>
      <w:r w:rsidR="00CB067F">
        <w:rPr>
          <w:rFonts w:ascii="Times New Roman" w:hAnsi="Times New Roman" w:cs="Times New Roman"/>
          <w:sz w:val="24"/>
          <w:szCs w:val="24"/>
        </w:rPr>
        <w:tab/>
        <w:t>Expressions, Equations, and Inequalities</w:t>
      </w:r>
    </w:p>
    <w:p w:rsidR="00910548" w:rsidRDefault="00910548" w:rsidP="00CB067F">
      <w:pPr>
        <w:ind w:left="360"/>
        <w:rPr>
          <w:rFonts w:ascii="Times New Roman" w:hAnsi="Times New Roman" w:cs="Times New Roman"/>
          <w:sz w:val="24"/>
          <w:szCs w:val="24"/>
        </w:rPr>
      </w:pPr>
      <w:r>
        <w:rPr>
          <w:rFonts w:ascii="Times New Roman" w:hAnsi="Times New Roman" w:cs="Times New Roman"/>
          <w:sz w:val="24"/>
          <w:szCs w:val="24"/>
        </w:rPr>
        <w:t>Week 2</w:t>
      </w:r>
      <w:r w:rsidR="00CB067F">
        <w:rPr>
          <w:rFonts w:ascii="Times New Roman" w:hAnsi="Times New Roman" w:cs="Times New Roman"/>
          <w:sz w:val="24"/>
          <w:szCs w:val="24"/>
        </w:rPr>
        <w:t xml:space="preserve"> – Week 3</w:t>
      </w:r>
      <w:r w:rsidR="00CB067F">
        <w:rPr>
          <w:rFonts w:ascii="Times New Roman" w:hAnsi="Times New Roman" w:cs="Times New Roman"/>
          <w:sz w:val="24"/>
          <w:szCs w:val="24"/>
        </w:rPr>
        <w:tab/>
      </w:r>
      <w:r w:rsidR="00CB067F">
        <w:rPr>
          <w:rFonts w:ascii="Times New Roman" w:hAnsi="Times New Roman" w:cs="Times New Roman"/>
          <w:sz w:val="24"/>
          <w:szCs w:val="24"/>
        </w:rPr>
        <w:tab/>
      </w:r>
      <w:r w:rsidR="00CB067F">
        <w:rPr>
          <w:rFonts w:ascii="Times New Roman" w:hAnsi="Times New Roman" w:cs="Times New Roman"/>
          <w:sz w:val="24"/>
          <w:szCs w:val="24"/>
        </w:rPr>
        <w:tab/>
        <w:t>Functions, Equations, and Graphs</w:t>
      </w:r>
    </w:p>
    <w:p w:rsidR="00910548" w:rsidRDefault="00910548" w:rsidP="00CB067F">
      <w:pPr>
        <w:ind w:left="360"/>
        <w:rPr>
          <w:rFonts w:ascii="Times New Roman" w:hAnsi="Times New Roman" w:cs="Times New Roman"/>
          <w:sz w:val="24"/>
          <w:szCs w:val="24"/>
        </w:rPr>
      </w:pPr>
      <w:r>
        <w:rPr>
          <w:rFonts w:ascii="Times New Roman" w:hAnsi="Times New Roman" w:cs="Times New Roman"/>
          <w:sz w:val="24"/>
          <w:szCs w:val="24"/>
        </w:rPr>
        <w:t>Week 4</w:t>
      </w:r>
      <w:r w:rsidR="00CB067F">
        <w:rPr>
          <w:rFonts w:ascii="Times New Roman" w:hAnsi="Times New Roman" w:cs="Times New Roman"/>
          <w:sz w:val="24"/>
          <w:szCs w:val="24"/>
        </w:rPr>
        <w:t xml:space="preserve"> – Week 5</w:t>
      </w:r>
      <w:r w:rsidR="00CB067F">
        <w:rPr>
          <w:rFonts w:ascii="Times New Roman" w:hAnsi="Times New Roman" w:cs="Times New Roman"/>
          <w:sz w:val="24"/>
          <w:szCs w:val="24"/>
        </w:rPr>
        <w:tab/>
      </w:r>
      <w:r w:rsidR="00CB067F">
        <w:rPr>
          <w:rFonts w:ascii="Times New Roman" w:hAnsi="Times New Roman" w:cs="Times New Roman"/>
          <w:sz w:val="24"/>
          <w:szCs w:val="24"/>
        </w:rPr>
        <w:tab/>
      </w:r>
      <w:r w:rsidR="00CB067F">
        <w:rPr>
          <w:rFonts w:ascii="Times New Roman" w:hAnsi="Times New Roman" w:cs="Times New Roman"/>
          <w:sz w:val="24"/>
          <w:szCs w:val="24"/>
        </w:rPr>
        <w:tab/>
        <w:t>Linear Systems</w:t>
      </w:r>
    </w:p>
    <w:p w:rsidR="00910548" w:rsidRDefault="00910548" w:rsidP="00CB067F">
      <w:pPr>
        <w:ind w:left="360"/>
        <w:rPr>
          <w:rFonts w:ascii="Times New Roman" w:hAnsi="Times New Roman" w:cs="Times New Roman"/>
          <w:sz w:val="24"/>
          <w:szCs w:val="24"/>
        </w:rPr>
      </w:pPr>
      <w:r>
        <w:rPr>
          <w:rFonts w:ascii="Times New Roman" w:hAnsi="Times New Roman" w:cs="Times New Roman"/>
          <w:sz w:val="24"/>
          <w:szCs w:val="24"/>
        </w:rPr>
        <w:t>Week 6</w:t>
      </w:r>
      <w:r w:rsidR="00CB067F">
        <w:rPr>
          <w:rFonts w:ascii="Times New Roman" w:hAnsi="Times New Roman" w:cs="Times New Roman"/>
          <w:sz w:val="24"/>
          <w:szCs w:val="24"/>
        </w:rPr>
        <w:t xml:space="preserve"> – Week 9</w:t>
      </w:r>
      <w:r w:rsidR="00CB067F">
        <w:rPr>
          <w:rFonts w:ascii="Times New Roman" w:hAnsi="Times New Roman" w:cs="Times New Roman"/>
          <w:sz w:val="24"/>
          <w:szCs w:val="24"/>
        </w:rPr>
        <w:tab/>
      </w:r>
      <w:r w:rsidR="00CB067F">
        <w:rPr>
          <w:rFonts w:ascii="Times New Roman" w:hAnsi="Times New Roman" w:cs="Times New Roman"/>
          <w:sz w:val="24"/>
          <w:szCs w:val="24"/>
        </w:rPr>
        <w:tab/>
      </w:r>
      <w:r w:rsidR="00CB067F">
        <w:rPr>
          <w:rFonts w:ascii="Times New Roman" w:hAnsi="Times New Roman" w:cs="Times New Roman"/>
          <w:sz w:val="24"/>
          <w:szCs w:val="24"/>
        </w:rPr>
        <w:tab/>
        <w:t>Quadratic Functions and Equations</w:t>
      </w:r>
    </w:p>
    <w:p w:rsidR="00910548" w:rsidRDefault="00910548" w:rsidP="00CB067F">
      <w:pPr>
        <w:ind w:left="360"/>
        <w:rPr>
          <w:rFonts w:ascii="Times New Roman" w:hAnsi="Times New Roman" w:cs="Times New Roman"/>
          <w:sz w:val="24"/>
          <w:szCs w:val="24"/>
        </w:rPr>
      </w:pPr>
      <w:r>
        <w:rPr>
          <w:rFonts w:ascii="Times New Roman" w:hAnsi="Times New Roman" w:cs="Times New Roman"/>
          <w:sz w:val="24"/>
          <w:szCs w:val="24"/>
        </w:rPr>
        <w:t>Week 10</w:t>
      </w:r>
      <w:r w:rsidR="00CB067F">
        <w:rPr>
          <w:rFonts w:ascii="Times New Roman" w:hAnsi="Times New Roman" w:cs="Times New Roman"/>
          <w:sz w:val="24"/>
          <w:szCs w:val="24"/>
        </w:rPr>
        <w:t xml:space="preserve"> – Week 12</w:t>
      </w:r>
      <w:r w:rsidR="00CB067F">
        <w:rPr>
          <w:rFonts w:ascii="Times New Roman" w:hAnsi="Times New Roman" w:cs="Times New Roman"/>
          <w:sz w:val="24"/>
          <w:szCs w:val="24"/>
        </w:rPr>
        <w:tab/>
      </w:r>
      <w:r w:rsidR="00CB067F">
        <w:rPr>
          <w:rFonts w:ascii="Times New Roman" w:hAnsi="Times New Roman" w:cs="Times New Roman"/>
          <w:sz w:val="24"/>
          <w:szCs w:val="24"/>
        </w:rPr>
        <w:tab/>
        <w:t>Polynomials and Polynomial Functions</w:t>
      </w:r>
    </w:p>
    <w:p w:rsidR="00910548" w:rsidRDefault="00910548" w:rsidP="00CB067F">
      <w:pPr>
        <w:ind w:left="360"/>
        <w:rPr>
          <w:rFonts w:ascii="Times New Roman" w:hAnsi="Times New Roman" w:cs="Times New Roman"/>
          <w:sz w:val="24"/>
          <w:szCs w:val="24"/>
        </w:rPr>
      </w:pPr>
      <w:r>
        <w:rPr>
          <w:rFonts w:ascii="Times New Roman" w:hAnsi="Times New Roman" w:cs="Times New Roman"/>
          <w:sz w:val="24"/>
          <w:szCs w:val="24"/>
        </w:rPr>
        <w:t>Week 13</w:t>
      </w:r>
      <w:r w:rsidR="00CB067F">
        <w:rPr>
          <w:rFonts w:ascii="Times New Roman" w:hAnsi="Times New Roman" w:cs="Times New Roman"/>
          <w:sz w:val="24"/>
          <w:szCs w:val="24"/>
        </w:rPr>
        <w:t xml:space="preserve"> – Week 15</w:t>
      </w:r>
      <w:r w:rsidR="00CB067F">
        <w:rPr>
          <w:rFonts w:ascii="Times New Roman" w:hAnsi="Times New Roman" w:cs="Times New Roman"/>
          <w:sz w:val="24"/>
          <w:szCs w:val="24"/>
        </w:rPr>
        <w:tab/>
      </w:r>
      <w:r w:rsidR="00CB067F">
        <w:rPr>
          <w:rFonts w:ascii="Times New Roman" w:hAnsi="Times New Roman" w:cs="Times New Roman"/>
          <w:sz w:val="24"/>
          <w:szCs w:val="24"/>
        </w:rPr>
        <w:tab/>
        <w:t>Radical Functions and Rational Exponents</w:t>
      </w:r>
    </w:p>
    <w:p w:rsidR="00910548" w:rsidRDefault="00910548" w:rsidP="00910548">
      <w:pPr>
        <w:ind w:left="360"/>
        <w:rPr>
          <w:rFonts w:ascii="Times New Roman" w:hAnsi="Times New Roman" w:cs="Times New Roman"/>
          <w:sz w:val="24"/>
          <w:szCs w:val="24"/>
        </w:rPr>
      </w:pPr>
      <w:r>
        <w:rPr>
          <w:rFonts w:ascii="Times New Roman" w:hAnsi="Times New Roman" w:cs="Times New Roman"/>
          <w:sz w:val="24"/>
          <w:szCs w:val="24"/>
        </w:rPr>
        <w:t>Week 16</w:t>
      </w:r>
      <w:r w:rsidR="00CB067F">
        <w:rPr>
          <w:rFonts w:ascii="Times New Roman" w:hAnsi="Times New Roman" w:cs="Times New Roman"/>
          <w:sz w:val="24"/>
          <w:szCs w:val="24"/>
        </w:rPr>
        <w:t xml:space="preserve"> – Week 18</w:t>
      </w:r>
      <w:r w:rsidR="00CB067F">
        <w:rPr>
          <w:rFonts w:ascii="Times New Roman" w:hAnsi="Times New Roman" w:cs="Times New Roman"/>
          <w:sz w:val="24"/>
          <w:szCs w:val="24"/>
        </w:rPr>
        <w:tab/>
      </w:r>
      <w:r w:rsidR="00CB067F">
        <w:rPr>
          <w:rFonts w:ascii="Times New Roman" w:hAnsi="Times New Roman" w:cs="Times New Roman"/>
          <w:sz w:val="24"/>
          <w:szCs w:val="24"/>
        </w:rPr>
        <w:tab/>
        <w:t>Exponential and Logarithmic Functions</w:t>
      </w:r>
    </w:p>
    <w:p w:rsidR="00910548" w:rsidRDefault="00910548" w:rsidP="00CB067F">
      <w:pPr>
        <w:ind w:left="360"/>
        <w:rPr>
          <w:rFonts w:ascii="Times New Roman" w:hAnsi="Times New Roman" w:cs="Times New Roman"/>
          <w:sz w:val="24"/>
          <w:szCs w:val="24"/>
        </w:rPr>
      </w:pPr>
    </w:p>
    <w:p w:rsidR="00910548" w:rsidRDefault="00910548" w:rsidP="00910548">
      <w:pPr>
        <w:ind w:left="360"/>
        <w:rPr>
          <w:rFonts w:ascii="Times New Roman" w:hAnsi="Times New Roman" w:cs="Times New Roman"/>
          <w:b/>
          <w:sz w:val="24"/>
          <w:szCs w:val="24"/>
          <w:u w:val="single"/>
        </w:rPr>
      </w:pPr>
      <w:r>
        <w:rPr>
          <w:rFonts w:ascii="Times New Roman" w:hAnsi="Times New Roman" w:cs="Times New Roman"/>
          <w:b/>
          <w:sz w:val="24"/>
          <w:szCs w:val="24"/>
          <w:u w:val="single"/>
        </w:rPr>
        <w:t>2</w:t>
      </w:r>
      <w:r w:rsidRPr="00910548">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Semester</w:t>
      </w:r>
    </w:p>
    <w:p w:rsidR="00910548" w:rsidRDefault="00910548" w:rsidP="00DF4309">
      <w:pPr>
        <w:ind w:left="360"/>
        <w:rPr>
          <w:rFonts w:ascii="Times New Roman" w:hAnsi="Times New Roman" w:cs="Times New Roman"/>
          <w:sz w:val="24"/>
          <w:szCs w:val="24"/>
        </w:rPr>
      </w:pPr>
      <w:r>
        <w:rPr>
          <w:rFonts w:ascii="Times New Roman" w:hAnsi="Times New Roman" w:cs="Times New Roman"/>
          <w:sz w:val="24"/>
          <w:szCs w:val="24"/>
        </w:rPr>
        <w:t>Week 1</w:t>
      </w:r>
      <w:r w:rsidR="00CB067F">
        <w:rPr>
          <w:rFonts w:ascii="Times New Roman" w:hAnsi="Times New Roman" w:cs="Times New Roman"/>
          <w:sz w:val="24"/>
          <w:szCs w:val="24"/>
        </w:rPr>
        <w:t xml:space="preserve"> – Week 3</w:t>
      </w:r>
      <w:r w:rsidR="00CB067F">
        <w:rPr>
          <w:rFonts w:ascii="Times New Roman" w:hAnsi="Times New Roman" w:cs="Times New Roman"/>
          <w:sz w:val="24"/>
          <w:szCs w:val="24"/>
        </w:rPr>
        <w:tab/>
      </w:r>
      <w:r w:rsidR="00CB067F">
        <w:rPr>
          <w:rFonts w:ascii="Times New Roman" w:hAnsi="Times New Roman" w:cs="Times New Roman"/>
          <w:sz w:val="24"/>
          <w:szCs w:val="24"/>
        </w:rPr>
        <w:tab/>
      </w:r>
      <w:r w:rsidR="00CB067F">
        <w:rPr>
          <w:rFonts w:ascii="Times New Roman" w:hAnsi="Times New Roman" w:cs="Times New Roman"/>
          <w:sz w:val="24"/>
          <w:szCs w:val="24"/>
        </w:rPr>
        <w:tab/>
        <w:t>Rational Functions</w:t>
      </w:r>
    </w:p>
    <w:p w:rsidR="00910548" w:rsidRDefault="00910548" w:rsidP="00DF4309">
      <w:pPr>
        <w:ind w:left="360"/>
        <w:rPr>
          <w:rFonts w:ascii="Times New Roman" w:hAnsi="Times New Roman" w:cs="Times New Roman"/>
          <w:sz w:val="24"/>
          <w:szCs w:val="24"/>
        </w:rPr>
      </w:pPr>
      <w:r>
        <w:rPr>
          <w:rFonts w:ascii="Times New Roman" w:hAnsi="Times New Roman" w:cs="Times New Roman"/>
          <w:sz w:val="24"/>
          <w:szCs w:val="24"/>
        </w:rPr>
        <w:t>Week 4</w:t>
      </w:r>
      <w:r w:rsidR="00DF4309">
        <w:rPr>
          <w:rFonts w:ascii="Times New Roman" w:hAnsi="Times New Roman" w:cs="Times New Roman"/>
          <w:sz w:val="24"/>
          <w:szCs w:val="24"/>
        </w:rPr>
        <w:t xml:space="preserve"> – Week 5</w:t>
      </w:r>
      <w:r w:rsidR="00DF4309">
        <w:rPr>
          <w:rFonts w:ascii="Times New Roman" w:hAnsi="Times New Roman" w:cs="Times New Roman"/>
          <w:sz w:val="24"/>
          <w:szCs w:val="24"/>
        </w:rPr>
        <w:tab/>
      </w:r>
      <w:r w:rsidR="00DF4309">
        <w:rPr>
          <w:rFonts w:ascii="Times New Roman" w:hAnsi="Times New Roman" w:cs="Times New Roman"/>
          <w:sz w:val="24"/>
          <w:szCs w:val="24"/>
        </w:rPr>
        <w:tab/>
      </w:r>
      <w:r w:rsidR="00DF4309">
        <w:rPr>
          <w:rFonts w:ascii="Times New Roman" w:hAnsi="Times New Roman" w:cs="Times New Roman"/>
          <w:sz w:val="24"/>
          <w:szCs w:val="24"/>
        </w:rPr>
        <w:tab/>
        <w:t>Sequences and Series</w:t>
      </w:r>
      <w:r w:rsidR="00DF4309">
        <w:rPr>
          <w:rFonts w:ascii="Times New Roman" w:hAnsi="Times New Roman" w:cs="Times New Roman"/>
          <w:sz w:val="24"/>
          <w:szCs w:val="24"/>
        </w:rPr>
        <w:tab/>
      </w:r>
      <w:r w:rsidR="00DF4309">
        <w:rPr>
          <w:rFonts w:ascii="Times New Roman" w:hAnsi="Times New Roman" w:cs="Times New Roman"/>
          <w:sz w:val="24"/>
          <w:szCs w:val="24"/>
        </w:rPr>
        <w:tab/>
      </w:r>
      <w:r w:rsidR="00DF4309">
        <w:rPr>
          <w:rFonts w:ascii="Times New Roman" w:hAnsi="Times New Roman" w:cs="Times New Roman"/>
          <w:sz w:val="24"/>
          <w:szCs w:val="24"/>
        </w:rPr>
        <w:tab/>
      </w:r>
      <w:r w:rsidR="00DF4309">
        <w:rPr>
          <w:rFonts w:ascii="Times New Roman" w:hAnsi="Times New Roman" w:cs="Times New Roman"/>
          <w:sz w:val="24"/>
          <w:szCs w:val="24"/>
        </w:rPr>
        <w:tab/>
      </w:r>
    </w:p>
    <w:p w:rsidR="00910548" w:rsidRDefault="00910548" w:rsidP="00DF4309">
      <w:pPr>
        <w:ind w:left="360"/>
        <w:rPr>
          <w:rFonts w:ascii="Times New Roman" w:hAnsi="Times New Roman" w:cs="Times New Roman"/>
          <w:sz w:val="24"/>
          <w:szCs w:val="24"/>
        </w:rPr>
      </w:pPr>
      <w:r>
        <w:rPr>
          <w:rFonts w:ascii="Times New Roman" w:hAnsi="Times New Roman" w:cs="Times New Roman"/>
          <w:sz w:val="24"/>
          <w:szCs w:val="24"/>
        </w:rPr>
        <w:t>Week 6</w:t>
      </w:r>
      <w:r w:rsidR="00DF4309">
        <w:rPr>
          <w:rFonts w:ascii="Times New Roman" w:hAnsi="Times New Roman" w:cs="Times New Roman"/>
          <w:sz w:val="24"/>
          <w:szCs w:val="24"/>
        </w:rPr>
        <w:t xml:space="preserve"> – Week 7</w:t>
      </w:r>
      <w:r w:rsidR="00DF4309">
        <w:rPr>
          <w:rFonts w:ascii="Times New Roman" w:hAnsi="Times New Roman" w:cs="Times New Roman"/>
          <w:sz w:val="24"/>
          <w:szCs w:val="24"/>
        </w:rPr>
        <w:tab/>
      </w:r>
      <w:r w:rsidR="00DF4309">
        <w:rPr>
          <w:rFonts w:ascii="Times New Roman" w:hAnsi="Times New Roman" w:cs="Times New Roman"/>
          <w:sz w:val="24"/>
          <w:szCs w:val="24"/>
        </w:rPr>
        <w:tab/>
      </w:r>
      <w:r w:rsidR="00DF4309">
        <w:rPr>
          <w:rFonts w:ascii="Times New Roman" w:hAnsi="Times New Roman" w:cs="Times New Roman"/>
          <w:sz w:val="24"/>
          <w:szCs w:val="24"/>
        </w:rPr>
        <w:tab/>
        <w:t>Quadratic Relations and Conic Sections</w:t>
      </w:r>
    </w:p>
    <w:p w:rsidR="00910548" w:rsidRDefault="00910548" w:rsidP="00DF4309">
      <w:pPr>
        <w:ind w:left="360"/>
        <w:rPr>
          <w:rFonts w:ascii="Times New Roman" w:hAnsi="Times New Roman" w:cs="Times New Roman"/>
          <w:sz w:val="24"/>
          <w:szCs w:val="24"/>
        </w:rPr>
      </w:pPr>
      <w:r>
        <w:rPr>
          <w:rFonts w:ascii="Times New Roman" w:hAnsi="Times New Roman" w:cs="Times New Roman"/>
          <w:sz w:val="24"/>
          <w:szCs w:val="24"/>
        </w:rPr>
        <w:t>Week 8</w:t>
      </w:r>
      <w:r w:rsidR="00DF4309">
        <w:rPr>
          <w:rFonts w:ascii="Times New Roman" w:hAnsi="Times New Roman" w:cs="Times New Roman"/>
          <w:sz w:val="24"/>
          <w:szCs w:val="24"/>
        </w:rPr>
        <w:t xml:space="preserve"> – Week 9 </w:t>
      </w:r>
      <w:r w:rsidR="00DF4309">
        <w:rPr>
          <w:rFonts w:ascii="Times New Roman" w:hAnsi="Times New Roman" w:cs="Times New Roman"/>
          <w:sz w:val="24"/>
          <w:szCs w:val="24"/>
        </w:rPr>
        <w:tab/>
      </w:r>
      <w:r w:rsidR="00DF4309">
        <w:rPr>
          <w:rFonts w:ascii="Times New Roman" w:hAnsi="Times New Roman" w:cs="Times New Roman"/>
          <w:sz w:val="24"/>
          <w:szCs w:val="24"/>
        </w:rPr>
        <w:tab/>
      </w:r>
      <w:r w:rsidR="00DF4309">
        <w:rPr>
          <w:rFonts w:ascii="Times New Roman" w:hAnsi="Times New Roman" w:cs="Times New Roman"/>
          <w:sz w:val="24"/>
          <w:szCs w:val="24"/>
        </w:rPr>
        <w:tab/>
        <w:t>Probability and Statistics</w:t>
      </w:r>
    </w:p>
    <w:p w:rsidR="00910548" w:rsidRDefault="00910548" w:rsidP="00DF4309">
      <w:pPr>
        <w:ind w:left="360"/>
        <w:rPr>
          <w:rFonts w:ascii="Times New Roman" w:hAnsi="Times New Roman" w:cs="Times New Roman"/>
          <w:sz w:val="24"/>
          <w:szCs w:val="24"/>
        </w:rPr>
      </w:pPr>
      <w:r>
        <w:rPr>
          <w:rFonts w:ascii="Times New Roman" w:hAnsi="Times New Roman" w:cs="Times New Roman"/>
          <w:sz w:val="24"/>
          <w:szCs w:val="24"/>
        </w:rPr>
        <w:t>Week 10</w:t>
      </w:r>
      <w:r w:rsidR="00DF4309">
        <w:rPr>
          <w:rFonts w:ascii="Times New Roman" w:hAnsi="Times New Roman" w:cs="Times New Roman"/>
          <w:sz w:val="24"/>
          <w:szCs w:val="24"/>
        </w:rPr>
        <w:t xml:space="preserve"> – Week 12</w:t>
      </w:r>
      <w:r w:rsidR="00DF4309">
        <w:rPr>
          <w:rFonts w:ascii="Times New Roman" w:hAnsi="Times New Roman" w:cs="Times New Roman"/>
          <w:sz w:val="24"/>
          <w:szCs w:val="24"/>
        </w:rPr>
        <w:tab/>
      </w:r>
      <w:r w:rsidR="00DF4309">
        <w:rPr>
          <w:rFonts w:ascii="Times New Roman" w:hAnsi="Times New Roman" w:cs="Times New Roman"/>
          <w:sz w:val="24"/>
          <w:szCs w:val="24"/>
        </w:rPr>
        <w:tab/>
        <w:t>Matrices</w:t>
      </w:r>
    </w:p>
    <w:p w:rsidR="00910548" w:rsidRDefault="00910548" w:rsidP="00DF4309">
      <w:pPr>
        <w:ind w:left="360"/>
        <w:rPr>
          <w:rFonts w:ascii="Times New Roman" w:hAnsi="Times New Roman" w:cs="Times New Roman"/>
          <w:sz w:val="24"/>
          <w:szCs w:val="24"/>
        </w:rPr>
      </w:pPr>
      <w:r>
        <w:rPr>
          <w:rFonts w:ascii="Times New Roman" w:hAnsi="Times New Roman" w:cs="Times New Roman"/>
          <w:sz w:val="24"/>
          <w:szCs w:val="24"/>
        </w:rPr>
        <w:t>Week 13</w:t>
      </w:r>
      <w:r w:rsidR="00DF4309">
        <w:rPr>
          <w:rFonts w:ascii="Times New Roman" w:hAnsi="Times New Roman" w:cs="Times New Roman"/>
          <w:sz w:val="24"/>
          <w:szCs w:val="24"/>
        </w:rPr>
        <w:t xml:space="preserve"> – Week 15</w:t>
      </w:r>
      <w:r w:rsidR="00DF4309">
        <w:rPr>
          <w:rFonts w:ascii="Times New Roman" w:hAnsi="Times New Roman" w:cs="Times New Roman"/>
          <w:sz w:val="24"/>
          <w:szCs w:val="24"/>
        </w:rPr>
        <w:tab/>
      </w:r>
      <w:r w:rsidR="00DF4309">
        <w:rPr>
          <w:rFonts w:ascii="Times New Roman" w:hAnsi="Times New Roman" w:cs="Times New Roman"/>
          <w:sz w:val="24"/>
          <w:szCs w:val="24"/>
        </w:rPr>
        <w:tab/>
        <w:t>Periodic Functions and Trigonometry</w:t>
      </w:r>
    </w:p>
    <w:p w:rsidR="00910548" w:rsidRDefault="00910548" w:rsidP="00910548">
      <w:pPr>
        <w:ind w:left="360"/>
        <w:rPr>
          <w:rFonts w:ascii="Times New Roman" w:hAnsi="Times New Roman" w:cs="Times New Roman"/>
          <w:sz w:val="24"/>
          <w:szCs w:val="24"/>
        </w:rPr>
      </w:pPr>
      <w:r>
        <w:rPr>
          <w:rFonts w:ascii="Times New Roman" w:hAnsi="Times New Roman" w:cs="Times New Roman"/>
          <w:sz w:val="24"/>
          <w:szCs w:val="24"/>
        </w:rPr>
        <w:t>Week 16</w:t>
      </w:r>
      <w:r w:rsidR="00DF4309">
        <w:rPr>
          <w:rFonts w:ascii="Times New Roman" w:hAnsi="Times New Roman" w:cs="Times New Roman"/>
          <w:sz w:val="24"/>
          <w:szCs w:val="24"/>
        </w:rPr>
        <w:t xml:space="preserve"> – Week 18</w:t>
      </w:r>
      <w:r w:rsidR="00DF4309">
        <w:rPr>
          <w:rFonts w:ascii="Times New Roman" w:hAnsi="Times New Roman" w:cs="Times New Roman"/>
          <w:sz w:val="24"/>
          <w:szCs w:val="24"/>
        </w:rPr>
        <w:tab/>
      </w:r>
      <w:r w:rsidR="00DF4309">
        <w:rPr>
          <w:rFonts w:ascii="Times New Roman" w:hAnsi="Times New Roman" w:cs="Times New Roman"/>
          <w:sz w:val="24"/>
          <w:szCs w:val="24"/>
        </w:rPr>
        <w:tab/>
        <w:t>Trigonometric Identities and Equations</w:t>
      </w:r>
    </w:p>
    <w:p w:rsidR="00910548" w:rsidRDefault="00910548" w:rsidP="00DF4309">
      <w:pPr>
        <w:rPr>
          <w:rFonts w:ascii="Times New Roman" w:hAnsi="Times New Roman" w:cs="Times New Roman"/>
          <w:sz w:val="24"/>
          <w:szCs w:val="24"/>
        </w:rPr>
      </w:pPr>
    </w:p>
    <w:p w:rsidR="00910548" w:rsidRDefault="00910548" w:rsidP="00910548">
      <w:pPr>
        <w:ind w:left="360"/>
        <w:jc w:val="center"/>
        <w:rPr>
          <w:rFonts w:ascii="Times New Roman" w:hAnsi="Times New Roman" w:cs="Times New Roman"/>
          <w:b/>
          <w:sz w:val="24"/>
          <w:szCs w:val="24"/>
        </w:rPr>
      </w:pPr>
      <w:r>
        <w:rPr>
          <w:rFonts w:ascii="Times New Roman" w:hAnsi="Times New Roman" w:cs="Times New Roman"/>
          <w:b/>
          <w:sz w:val="24"/>
          <w:szCs w:val="24"/>
        </w:rPr>
        <w:t>*Outline may change at the teacher’s discretion*</w:t>
      </w:r>
    </w:p>
    <w:p w:rsidR="009709B4" w:rsidRDefault="009709B4" w:rsidP="0097534D">
      <w:pPr>
        <w:rPr>
          <w:rFonts w:ascii="Times New Roman" w:hAnsi="Times New Roman" w:cs="Times New Roman"/>
          <w:b/>
          <w:sz w:val="24"/>
          <w:szCs w:val="24"/>
          <w:u w:val="single"/>
        </w:rPr>
      </w:pPr>
    </w:p>
    <w:p w:rsidR="009709B4" w:rsidRDefault="009709B4" w:rsidP="0097534D">
      <w:pPr>
        <w:rPr>
          <w:rFonts w:ascii="Times New Roman" w:hAnsi="Times New Roman" w:cs="Times New Roman"/>
          <w:b/>
          <w:sz w:val="24"/>
          <w:szCs w:val="24"/>
          <w:u w:val="single"/>
        </w:rPr>
      </w:pPr>
    </w:p>
    <w:p w:rsidR="009709B4" w:rsidRDefault="009709B4" w:rsidP="0097534D">
      <w:pPr>
        <w:rPr>
          <w:rFonts w:ascii="Times New Roman" w:hAnsi="Times New Roman" w:cs="Times New Roman"/>
          <w:b/>
          <w:sz w:val="24"/>
          <w:szCs w:val="24"/>
          <w:u w:val="single"/>
        </w:rPr>
      </w:pPr>
    </w:p>
    <w:p w:rsidR="00910548" w:rsidRDefault="00910548" w:rsidP="0097534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Classroom Rules</w:t>
      </w:r>
    </w:p>
    <w:p w:rsidR="00910548" w:rsidRDefault="00910548" w:rsidP="009105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things that support my teaching and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learning.</w:t>
      </w:r>
    </w:p>
    <w:p w:rsidR="00910548" w:rsidRDefault="00910548" w:rsidP="009105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Only positivity can enter this classroom, leave negativity at the door.</w:t>
      </w:r>
    </w:p>
    <w:p w:rsidR="00910548" w:rsidRDefault="00910548" w:rsidP="009105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respectful.  Be responsible.  Be here, be on time, and be prepared.</w:t>
      </w:r>
    </w:p>
    <w:p w:rsidR="00910548" w:rsidRDefault="00910548" w:rsidP="009105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Never stop trying, and always do your best!</w:t>
      </w:r>
    </w:p>
    <w:p w:rsidR="00910548" w:rsidRDefault="0041373B" w:rsidP="00910548">
      <w:pPr>
        <w:rPr>
          <w:rFonts w:ascii="Times New Roman" w:hAnsi="Times New Roman" w:cs="Times New Roman"/>
          <w:b/>
          <w:sz w:val="24"/>
          <w:szCs w:val="24"/>
          <w:u w:val="single"/>
        </w:rPr>
      </w:pPr>
      <w:r>
        <w:rPr>
          <w:rFonts w:ascii="Times New Roman" w:hAnsi="Times New Roman" w:cs="Times New Roman"/>
          <w:b/>
          <w:sz w:val="24"/>
          <w:szCs w:val="24"/>
          <w:u w:val="single"/>
        </w:rPr>
        <w:t>Course Requirements:</w:t>
      </w:r>
    </w:p>
    <w:p w:rsidR="0041373B" w:rsidRDefault="0041373B" w:rsidP="0041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must be self-motivated, punctual, and disciplined as deadlines must be met.</w:t>
      </w:r>
    </w:p>
    <w:p w:rsidR="0041373B" w:rsidRDefault="0041373B" w:rsidP="0041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need to study and practice examples in the text to enhance their awareness of the content.</w:t>
      </w:r>
    </w:p>
    <w:p w:rsidR="0041373B" w:rsidRDefault="0041373B" w:rsidP="0041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students are required to keep a notebook/binder for notes, in-class assignments, and bell work, etc.</w:t>
      </w:r>
    </w:p>
    <w:p w:rsidR="0041373B" w:rsidRDefault="0041373B" w:rsidP="0041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Notes will be taken often except on days of quizzes or tests.</w:t>
      </w:r>
    </w:p>
    <w:p w:rsidR="0041373B" w:rsidRDefault="0041373B" w:rsidP="0041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Notebook checks will be done periodically as often as the teacher requests, which can be as often as every week or as seldom as every unit.</w:t>
      </w:r>
    </w:p>
    <w:p w:rsidR="0041373B" w:rsidRDefault="0041373B" w:rsidP="0041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Homework, tests, quizzes, and any other assignment that will be turned in for a grade should be done in </w:t>
      </w:r>
      <w:r>
        <w:rPr>
          <w:rFonts w:ascii="Times New Roman" w:hAnsi="Times New Roman" w:cs="Times New Roman"/>
          <w:b/>
          <w:sz w:val="24"/>
          <w:szCs w:val="24"/>
        </w:rPr>
        <w:t>pencil.</w:t>
      </w:r>
    </w:p>
    <w:p w:rsidR="0041373B" w:rsidRDefault="0041373B" w:rsidP="004137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Every student is required to show all of their work or give an explanation written in complete sentences for each problem on an assignment.  If the student chooses not to do either, the assignment will not receive full credit.</w:t>
      </w:r>
    </w:p>
    <w:p w:rsidR="0041373B" w:rsidRDefault="0097534D" w:rsidP="0097534D">
      <w:pPr>
        <w:rPr>
          <w:rFonts w:ascii="Times New Roman" w:hAnsi="Times New Roman" w:cs="Times New Roman"/>
          <w:b/>
          <w:sz w:val="24"/>
          <w:szCs w:val="24"/>
          <w:u w:val="single"/>
        </w:rPr>
      </w:pPr>
      <w:r>
        <w:rPr>
          <w:rFonts w:ascii="Times New Roman" w:hAnsi="Times New Roman" w:cs="Times New Roman"/>
          <w:b/>
          <w:sz w:val="24"/>
          <w:szCs w:val="24"/>
          <w:u w:val="single"/>
        </w:rPr>
        <w:t>General Classroom Procedures:</w:t>
      </w:r>
    </w:p>
    <w:p w:rsidR="0097534D" w:rsidRDefault="0097534D" w:rsidP="002A776E">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entering the classroom:</w:t>
      </w:r>
    </w:p>
    <w:p w:rsidR="0097534D" w:rsidRDefault="0097534D" w:rsidP="009753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walk into the classroom quietly.</w:t>
      </w:r>
    </w:p>
    <w:p w:rsidR="0097534D" w:rsidRDefault="0097534D" w:rsidP="009753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go straight to their seat and sit down.</w:t>
      </w:r>
    </w:p>
    <w:p w:rsidR="0097534D" w:rsidRDefault="0097534D" w:rsidP="009753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prepare themselves for the class session.  (For example, take out their notebooks and writing utensils, sharpen their pencils, if necessary, etc.)</w:t>
      </w:r>
    </w:p>
    <w:p w:rsidR="0097534D" w:rsidRDefault="0097534D" w:rsidP="009753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begin working on their bell work quietly.</w:t>
      </w:r>
    </w:p>
    <w:p w:rsidR="009709B4" w:rsidRDefault="009709B4" w:rsidP="002A776E">
      <w:pPr>
        <w:ind w:firstLine="360"/>
        <w:rPr>
          <w:rFonts w:ascii="Times New Roman" w:hAnsi="Times New Roman" w:cs="Times New Roman"/>
          <w:sz w:val="24"/>
          <w:szCs w:val="24"/>
          <w:u w:val="single"/>
        </w:rPr>
      </w:pPr>
    </w:p>
    <w:p w:rsidR="0097534D" w:rsidRDefault="0097534D" w:rsidP="002A776E">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taking attendance:</w:t>
      </w:r>
    </w:p>
    <w:p w:rsidR="0097534D" w:rsidRDefault="0097534D" w:rsidP="0097534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will have assigned seats.</w:t>
      </w:r>
    </w:p>
    <w:p w:rsidR="0097534D" w:rsidRDefault="0097534D" w:rsidP="0097534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must be in their seats by the time attendance is taken.</w:t>
      </w:r>
    </w:p>
    <w:p w:rsidR="0097534D" w:rsidRDefault="0097534D" w:rsidP="0097534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a student is not in their seat when attendance is taken, that student will be marked absent.</w:t>
      </w:r>
    </w:p>
    <w:p w:rsidR="009709B4" w:rsidRDefault="009709B4" w:rsidP="002A776E">
      <w:pPr>
        <w:ind w:firstLine="360"/>
        <w:rPr>
          <w:rFonts w:ascii="Times New Roman" w:hAnsi="Times New Roman" w:cs="Times New Roman"/>
          <w:sz w:val="24"/>
          <w:szCs w:val="24"/>
          <w:u w:val="single"/>
        </w:rPr>
      </w:pPr>
    </w:p>
    <w:p w:rsidR="0097534D" w:rsidRDefault="0097534D" w:rsidP="002A776E">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labeling homework assignments:</w:t>
      </w:r>
    </w:p>
    <w:p w:rsidR="0097534D" w:rsidRDefault="0097534D" w:rsidP="009753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 Name Last Name</w:t>
      </w:r>
    </w:p>
    <w:p w:rsidR="0097534D" w:rsidRDefault="0097534D" w:rsidP="009753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Class Title, Class Period</w:t>
      </w:r>
    </w:p>
    <w:p w:rsidR="0097534D" w:rsidRDefault="0097534D" w:rsidP="009753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Date Homework was Assigned</w:t>
      </w:r>
    </w:p>
    <w:p w:rsidR="0097534D" w:rsidRDefault="0097534D" w:rsidP="009753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Date Homework is Due</w:t>
      </w:r>
    </w:p>
    <w:p w:rsidR="0097534D" w:rsidRDefault="0097534D" w:rsidP="009753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Homework Assignment Title</w:t>
      </w:r>
    </w:p>
    <w:p w:rsidR="0097534D" w:rsidRDefault="0097534D" w:rsidP="009753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Page Number(s) and Problem Numbers</w:t>
      </w:r>
    </w:p>
    <w:p w:rsidR="009709B4" w:rsidRDefault="009709B4" w:rsidP="005F2E56">
      <w:pPr>
        <w:ind w:left="360"/>
        <w:rPr>
          <w:rFonts w:ascii="Times New Roman" w:hAnsi="Times New Roman" w:cs="Times New Roman"/>
          <w:sz w:val="24"/>
          <w:szCs w:val="24"/>
          <w:u w:val="single"/>
        </w:rPr>
      </w:pPr>
    </w:p>
    <w:p w:rsidR="005F2E56" w:rsidRDefault="005F2E56" w:rsidP="005F2E56">
      <w:pPr>
        <w:ind w:left="360"/>
        <w:rPr>
          <w:rFonts w:ascii="Times New Roman" w:hAnsi="Times New Roman" w:cs="Times New Roman"/>
          <w:sz w:val="24"/>
          <w:szCs w:val="24"/>
          <w:u w:val="single"/>
        </w:rPr>
      </w:pPr>
      <w:r>
        <w:rPr>
          <w:rFonts w:ascii="Times New Roman" w:hAnsi="Times New Roman" w:cs="Times New Roman"/>
          <w:sz w:val="24"/>
          <w:szCs w:val="24"/>
          <w:u w:val="single"/>
        </w:rPr>
        <w:t>Procedure for turning in homework:</w:t>
      </w:r>
    </w:p>
    <w:p w:rsidR="00BE3F8A" w:rsidRDefault="00BE3F8A" w:rsidP="00BE3F8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After student have completed the bell work, if there is homework that is due that day, they should be taking it out for review.</w:t>
      </w:r>
    </w:p>
    <w:p w:rsidR="00BE3F8A" w:rsidRDefault="00BE3F8A" w:rsidP="00BE3F8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There will be a few minutes set aside to answer “big” questions on the homework but it will not take up a considerable amount of time.  </w:t>
      </w:r>
    </w:p>
    <w:p w:rsidR="00BE3F8A" w:rsidRDefault="00BE3F8A" w:rsidP="00BE3F8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Homework will be stacked neatly and passed from each table from the left side of the classroom to the right side of the classroom.  There is no need for students to get out of their seat to turn in their homework.</w:t>
      </w:r>
    </w:p>
    <w:p w:rsidR="00BE3F8A" w:rsidRDefault="00BE3F8A" w:rsidP="00BE3F8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teacher will collect the homework from the table on the right side of the classroom.</w:t>
      </w:r>
    </w:p>
    <w:p w:rsidR="00BE3F8A" w:rsidRPr="00BE3F8A" w:rsidRDefault="00BE3F8A" w:rsidP="00BE3F8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Also, none of the papers that are turned in should have any frayed edges.  Cut the edges off of these papers before class or use loose leaf paper to eliminate any mess.</w:t>
      </w:r>
    </w:p>
    <w:p w:rsidR="009709B4" w:rsidRDefault="009709B4" w:rsidP="002A776E">
      <w:pPr>
        <w:ind w:firstLine="360"/>
        <w:rPr>
          <w:rFonts w:ascii="Times New Roman" w:hAnsi="Times New Roman" w:cs="Times New Roman"/>
          <w:sz w:val="24"/>
          <w:szCs w:val="24"/>
          <w:u w:val="single"/>
        </w:rPr>
      </w:pPr>
    </w:p>
    <w:p w:rsidR="0097534D" w:rsidRDefault="0097534D" w:rsidP="002A776E">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 for restroom breaks:</w:t>
      </w:r>
    </w:p>
    <w:p w:rsidR="0097534D" w:rsidRDefault="0097534D" w:rsidP="009753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Only one student is allowed outside the classroom at any given time.</w:t>
      </w:r>
    </w:p>
    <w:p w:rsidR="0097534D" w:rsidRDefault="0097534D" w:rsidP="009753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not be allowed to use a pass during the first 10 minutes or the last 10 minutes of class.</w:t>
      </w:r>
    </w:p>
    <w:p w:rsidR="0097534D" w:rsidRDefault="0097534D" w:rsidP="009753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Passes will not be given during direct instruction</w:t>
      </w:r>
      <w:r w:rsidR="00F74143">
        <w:rPr>
          <w:rFonts w:ascii="Times New Roman" w:hAnsi="Times New Roman" w:cs="Times New Roman"/>
          <w:sz w:val="24"/>
          <w:szCs w:val="24"/>
        </w:rPr>
        <w:t>al</w:t>
      </w:r>
      <w:r>
        <w:rPr>
          <w:rFonts w:ascii="Times New Roman" w:hAnsi="Times New Roman" w:cs="Times New Roman"/>
          <w:sz w:val="24"/>
          <w:szCs w:val="24"/>
        </w:rPr>
        <w:t xml:space="preserve"> time.</w:t>
      </w:r>
    </w:p>
    <w:p w:rsidR="0097534D" w:rsidRDefault="0097534D" w:rsidP="009753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order to receive a hall pass, the s</w:t>
      </w:r>
      <w:r w:rsidR="00F74143">
        <w:rPr>
          <w:rFonts w:ascii="Times New Roman" w:hAnsi="Times New Roman" w:cs="Times New Roman"/>
          <w:sz w:val="24"/>
          <w:szCs w:val="24"/>
        </w:rPr>
        <w:t>tudent must leave their phone (O</w:t>
      </w:r>
      <w:r>
        <w:rPr>
          <w:rFonts w:ascii="Times New Roman" w:hAnsi="Times New Roman" w:cs="Times New Roman"/>
          <w:sz w:val="24"/>
          <w:szCs w:val="24"/>
        </w:rPr>
        <w:t>r if they do not have a phone, something else as collateral).</w:t>
      </w:r>
    </w:p>
    <w:p w:rsidR="0097534D" w:rsidRDefault="0097534D" w:rsidP="009753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Students will complete</w:t>
      </w:r>
      <w:r w:rsidR="00F74143">
        <w:rPr>
          <w:rFonts w:ascii="Times New Roman" w:hAnsi="Times New Roman" w:cs="Times New Roman"/>
          <w:sz w:val="24"/>
          <w:szCs w:val="24"/>
        </w:rPr>
        <w:t>ly fill out the hall pass on the clipboard, including name, date, time, and destination, before it will be initialed by the teacher as permission to leave the classroom.</w:t>
      </w:r>
    </w:p>
    <w:p w:rsidR="00F74143" w:rsidRDefault="00F74143" w:rsidP="009753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teacher must not be interrupted during direct instruction so students must wait for appropriate times to ask for permission (For example, during independent practice time or while small groups are working on activities, etc.)</w:t>
      </w:r>
      <w:r w:rsidR="002A776E">
        <w:rPr>
          <w:rFonts w:ascii="Times New Roman" w:hAnsi="Times New Roman" w:cs="Times New Roman"/>
          <w:sz w:val="24"/>
          <w:szCs w:val="24"/>
        </w:rPr>
        <w:t>.</w:t>
      </w:r>
    </w:p>
    <w:p w:rsidR="002A776E" w:rsidRDefault="002A776E" w:rsidP="009753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student must take the clipboard with them as their hall pass to leave the classroom.</w:t>
      </w:r>
    </w:p>
    <w:p w:rsidR="009709B4" w:rsidRDefault="009709B4" w:rsidP="002A776E">
      <w:pPr>
        <w:ind w:firstLine="360"/>
        <w:rPr>
          <w:rFonts w:ascii="Times New Roman" w:hAnsi="Times New Roman" w:cs="Times New Roman"/>
          <w:sz w:val="24"/>
          <w:szCs w:val="24"/>
          <w:u w:val="single"/>
        </w:rPr>
      </w:pPr>
    </w:p>
    <w:p w:rsidR="00F74143" w:rsidRDefault="00F74143" w:rsidP="002A776E">
      <w:pPr>
        <w:ind w:firstLine="360"/>
        <w:rPr>
          <w:rFonts w:ascii="Times New Roman" w:hAnsi="Times New Roman" w:cs="Times New Roman"/>
          <w:sz w:val="24"/>
          <w:szCs w:val="24"/>
          <w:u w:val="single"/>
        </w:rPr>
      </w:pPr>
      <w:r>
        <w:rPr>
          <w:rFonts w:ascii="Times New Roman" w:hAnsi="Times New Roman" w:cs="Times New Roman"/>
          <w:sz w:val="24"/>
          <w:szCs w:val="24"/>
          <w:u w:val="single"/>
        </w:rPr>
        <w:t>Procedures for exiting the classroom:</w:t>
      </w:r>
    </w:p>
    <w:p w:rsidR="00F74143" w:rsidRDefault="00F74143" w:rsidP="00F7414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Students will remain working until the last 5 minutes</w:t>
      </w:r>
      <w:r w:rsidR="002A776E">
        <w:rPr>
          <w:rFonts w:ascii="Times New Roman" w:hAnsi="Times New Roman" w:cs="Times New Roman"/>
          <w:sz w:val="24"/>
          <w:szCs w:val="24"/>
        </w:rPr>
        <w:t xml:space="preserve"> of class, when the lesson is brought to a close</w:t>
      </w:r>
      <w:r>
        <w:rPr>
          <w:rFonts w:ascii="Times New Roman" w:hAnsi="Times New Roman" w:cs="Times New Roman"/>
          <w:sz w:val="24"/>
          <w:szCs w:val="24"/>
        </w:rPr>
        <w:t>.</w:t>
      </w:r>
    </w:p>
    <w:p w:rsidR="00F74143" w:rsidRDefault="00F74143" w:rsidP="00F7414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One minute before the bell rings, students will then begin to clean up their areas and pack up their materials.</w:t>
      </w:r>
    </w:p>
    <w:p w:rsidR="00F74143" w:rsidRPr="00F74143" w:rsidRDefault="00F74143" w:rsidP="00F7414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Students will remain in their seats until the teacher dismisses them.</w:t>
      </w:r>
    </w:p>
    <w:p w:rsidR="006C6AC8" w:rsidRDefault="006C6AC8" w:rsidP="0091054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Tardy Policy</w:t>
      </w:r>
    </w:p>
    <w:p w:rsidR="006C6AC8" w:rsidRPr="006C6AC8" w:rsidRDefault="006C6AC8" w:rsidP="00910548">
      <w:pPr>
        <w:rPr>
          <w:rFonts w:ascii="Times New Roman" w:hAnsi="Times New Roman" w:cs="Times New Roman"/>
          <w:sz w:val="24"/>
          <w:szCs w:val="24"/>
        </w:rPr>
      </w:pPr>
      <w:r>
        <w:rPr>
          <w:rFonts w:ascii="Times New Roman" w:hAnsi="Times New Roman" w:cs="Times New Roman"/>
          <w:sz w:val="24"/>
          <w:szCs w:val="24"/>
        </w:rPr>
        <w:t xml:space="preserve">If you are tardy to first period, you must check in with the office to receive a pass.  The front office will determine whether a tardy is excused or unexcused.  If a student is </w:t>
      </w:r>
      <w:r w:rsidR="00C227DC">
        <w:rPr>
          <w:rFonts w:ascii="Times New Roman" w:hAnsi="Times New Roman" w:cs="Times New Roman"/>
          <w:sz w:val="24"/>
          <w:szCs w:val="24"/>
        </w:rPr>
        <w:t>tardy to any class, they will be assigned lunch detention.</w:t>
      </w:r>
      <w:r w:rsidR="005F2E56">
        <w:rPr>
          <w:rFonts w:ascii="Times New Roman" w:hAnsi="Times New Roman" w:cs="Times New Roman"/>
          <w:sz w:val="24"/>
          <w:szCs w:val="24"/>
        </w:rPr>
        <w:t xml:space="preserve">  Excessive </w:t>
      </w:r>
      <w:r w:rsidR="00E6518F">
        <w:rPr>
          <w:rFonts w:ascii="Times New Roman" w:hAnsi="Times New Roman" w:cs="Times New Roman"/>
          <w:sz w:val="24"/>
          <w:szCs w:val="24"/>
        </w:rPr>
        <w:t>tardiness</w:t>
      </w:r>
      <w:r w:rsidR="005F2E56">
        <w:rPr>
          <w:rFonts w:ascii="Times New Roman" w:hAnsi="Times New Roman" w:cs="Times New Roman"/>
          <w:sz w:val="24"/>
          <w:szCs w:val="24"/>
        </w:rPr>
        <w:t xml:space="preserve"> will lead to more severe consequences, like I.S.S. (In-school suspension).</w:t>
      </w:r>
    </w:p>
    <w:p w:rsidR="006C6AC8" w:rsidRDefault="006C6AC8" w:rsidP="00910548">
      <w:pPr>
        <w:rPr>
          <w:rFonts w:ascii="Times New Roman" w:hAnsi="Times New Roman" w:cs="Times New Roman"/>
          <w:b/>
          <w:sz w:val="24"/>
          <w:szCs w:val="24"/>
          <w:u w:val="single"/>
        </w:rPr>
      </w:pPr>
    </w:p>
    <w:p w:rsidR="00910548" w:rsidRDefault="00910548" w:rsidP="00910548">
      <w:pPr>
        <w:rPr>
          <w:rFonts w:ascii="Times New Roman" w:hAnsi="Times New Roman" w:cs="Times New Roman"/>
          <w:b/>
          <w:sz w:val="24"/>
          <w:szCs w:val="24"/>
          <w:u w:val="single"/>
        </w:rPr>
      </w:pPr>
      <w:r>
        <w:rPr>
          <w:rFonts w:ascii="Times New Roman" w:hAnsi="Times New Roman" w:cs="Times New Roman"/>
          <w:b/>
          <w:sz w:val="24"/>
          <w:szCs w:val="24"/>
          <w:u w:val="single"/>
        </w:rPr>
        <w:t>My Grading Philosophy</w:t>
      </w:r>
    </w:p>
    <w:p w:rsidR="00910548" w:rsidRDefault="00910548" w:rsidP="00910548">
      <w:pPr>
        <w:rPr>
          <w:rFonts w:ascii="Times New Roman" w:hAnsi="Times New Roman" w:cs="Times New Roman"/>
          <w:sz w:val="24"/>
          <w:szCs w:val="24"/>
        </w:rPr>
      </w:pPr>
      <w:r>
        <w:rPr>
          <w:rFonts w:ascii="Times New Roman" w:hAnsi="Times New Roman" w:cs="Times New Roman"/>
          <w:sz w:val="24"/>
          <w:szCs w:val="24"/>
        </w:rPr>
        <w:t>I want my students to be able to reflect the learning process in their work and what they accomplish in my class be being able to redo tests and quizzes for a better gr</w:t>
      </w:r>
      <w:r w:rsidR="00236A4E">
        <w:rPr>
          <w:rFonts w:ascii="Times New Roman" w:hAnsi="Times New Roman" w:cs="Times New Roman"/>
          <w:sz w:val="24"/>
          <w:szCs w:val="24"/>
        </w:rPr>
        <w:t>ade, excluding the semester exam.  Students will be able to correct a test in order to show mastery of the concepts.  Correcting and retaking tests is always at the teacher’s discretion.  Assignments will be weighted as follows:</w:t>
      </w:r>
    </w:p>
    <w:p w:rsidR="00236A4E" w:rsidRDefault="00236A4E" w:rsidP="00910548">
      <w:pPr>
        <w:rPr>
          <w:rFonts w:ascii="Times New Roman" w:hAnsi="Times New Roman" w:cs="Times New Roman"/>
          <w:sz w:val="24"/>
          <w:szCs w:val="24"/>
        </w:rPr>
      </w:pPr>
      <w:r>
        <w:rPr>
          <w:rFonts w:ascii="Times New Roman" w:hAnsi="Times New Roman" w:cs="Times New Roman"/>
          <w:sz w:val="24"/>
          <w:szCs w:val="24"/>
        </w:rPr>
        <w:tab/>
        <w:t xml:space="preserve">In-class assignments (notes, practice, </w:t>
      </w:r>
      <w:proofErr w:type="spellStart"/>
      <w:r>
        <w:rPr>
          <w:rFonts w:ascii="Times New Roman" w:hAnsi="Times New Roman" w:cs="Times New Roman"/>
          <w:sz w:val="24"/>
          <w:szCs w:val="24"/>
        </w:rPr>
        <w:t>bellwork</w:t>
      </w:r>
      <w:proofErr w:type="spellEnd"/>
      <w:r>
        <w:rPr>
          <w:rFonts w:ascii="Times New Roman" w:hAnsi="Times New Roman" w:cs="Times New Roman"/>
          <w:sz w:val="24"/>
          <w:szCs w:val="24"/>
        </w:rPr>
        <w:t>, etc.)</w:t>
      </w:r>
      <w:r>
        <w:rPr>
          <w:rFonts w:ascii="Times New Roman" w:hAnsi="Times New Roman" w:cs="Times New Roman"/>
          <w:sz w:val="24"/>
          <w:szCs w:val="24"/>
        </w:rPr>
        <w:tab/>
      </w:r>
      <w:r>
        <w:rPr>
          <w:rFonts w:ascii="Times New Roman" w:hAnsi="Times New Roman" w:cs="Times New Roman"/>
          <w:sz w:val="24"/>
          <w:szCs w:val="24"/>
        </w:rPr>
        <w:tab/>
        <w:t>20%</w:t>
      </w:r>
    </w:p>
    <w:p w:rsidR="00236A4E" w:rsidRDefault="00236A4E" w:rsidP="00910548">
      <w:pPr>
        <w:rPr>
          <w:rFonts w:ascii="Times New Roman" w:hAnsi="Times New Roman" w:cs="Times New Roman"/>
          <w:sz w:val="24"/>
          <w:szCs w:val="24"/>
        </w:rPr>
      </w:pPr>
      <w:r>
        <w:rPr>
          <w:rFonts w:ascii="Times New Roman" w:hAnsi="Times New Roman" w:cs="Times New Roman"/>
          <w:sz w:val="24"/>
          <w:szCs w:val="24"/>
        </w:rPr>
        <w:tab/>
        <w:t>Homework (</w:t>
      </w:r>
      <w:proofErr w:type="spellStart"/>
      <w:proofErr w:type="gramStart"/>
      <w:r>
        <w:rPr>
          <w:rFonts w:ascii="Times New Roman" w:hAnsi="Times New Roman" w:cs="Times New Roman"/>
          <w:sz w:val="24"/>
          <w:szCs w:val="24"/>
        </w:rPr>
        <w:t>hw</w:t>
      </w:r>
      <w:proofErr w:type="spellEnd"/>
      <w:proofErr w:type="gramEnd"/>
      <w:r>
        <w:rPr>
          <w:rFonts w:ascii="Times New Roman" w:hAnsi="Times New Roman" w:cs="Times New Roman"/>
          <w:sz w:val="24"/>
          <w:szCs w:val="24"/>
        </w:rPr>
        <w:t xml:space="preserve"> from book, handouts, including projects)</w:t>
      </w:r>
      <w:r>
        <w:rPr>
          <w:rFonts w:ascii="Times New Roman" w:hAnsi="Times New Roman" w:cs="Times New Roman"/>
          <w:sz w:val="24"/>
          <w:szCs w:val="24"/>
        </w:rPr>
        <w:tab/>
        <w:t>30%</w:t>
      </w:r>
    </w:p>
    <w:p w:rsidR="00236A4E" w:rsidRDefault="002A776E" w:rsidP="00910548">
      <w:pPr>
        <w:rPr>
          <w:rFonts w:ascii="Times New Roman" w:hAnsi="Times New Roman" w:cs="Times New Roman"/>
          <w:sz w:val="24"/>
          <w:szCs w:val="24"/>
        </w:rPr>
      </w:pPr>
      <w:r>
        <w:rPr>
          <w:rFonts w:ascii="Times New Roman" w:hAnsi="Times New Roman" w:cs="Times New Roman"/>
          <w:sz w:val="24"/>
          <w:szCs w:val="24"/>
        </w:rPr>
        <w:tab/>
        <w:t>Tests/Quizzes</w:t>
      </w:r>
      <w:r w:rsidR="00236A4E">
        <w:rPr>
          <w:rFonts w:ascii="Times New Roman" w:hAnsi="Times New Roman" w:cs="Times New Roman"/>
          <w:sz w:val="24"/>
          <w:szCs w:val="24"/>
        </w:rPr>
        <w:tab/>
      </w:r>
      <w:r w:rsidR="00236A4E">
        <w:rPr>
          <w:rFonts w:ascii="Times New Roman" w:hAnsi="Times New Roman" w:cs="Times New Roman"/>
          <w:sz w:val="24"/>
          <w:szCs w:val="24"/>
        </w:rPr>
        <w:tab/>
      </w:r>
      <w:r w:rsidR="00236A4E">
        <w:rPr>
          <w:rFonts w:ascii="Times New Roman" w:hAnsi="Times New Roman" w:cs="Times New Roman"/>
          <w:sz w:val="24"/>
          <w:szCs w:val="24"/>
        </w:rPr>
        <w:tab/>
      </w:r>
      <w:r w:rsidR="00236A4E">
        <w:rPr>
          <w:rFonts w:ascii="Times New Roman" w:hAnsi="Times New Roman" w:cs="Times New Roman"/>
          <w:sz w:val="24"/>
          <w:szCs w:val="24"/>
        </w:rPr>
        <w:tab/>
      </w:r>
      <w:r w:rsidR="00236A4E">
        <w:rPr>
          <w:rFonts w:ascii="Times New Roman" w:hAnsi="Times New Roman" w:cs="Times New Roman"/>
          <w:sz w:val="24"/>
          <w:szCs w:val="24"/>
        </w:rPr>
        <w:tab/>
      </w:r>
      <w:r w:rsidR="00236A4E">
        <w:rPr>
          <w:rFonts w:ascii="Times New Roman" w:hAnsi="Times New Roman" w:cs="Times New Roman"/>
          <w:sz w:val="24"/>
          <w:szCs w:val="24"/>
        </w:rPr>
        <w:tab/>
      </w:r>
      <w:r w:rsidR="00236A4E">
        <w:rPr>
          <w:rFonts w:ascii="Times New Roman" w:hAnsi="Times New Roman" w:cs="Times New Roman"/>
          <w:sz w:val="24"/>
          <w:szCs w:val="24"/>
        </w:rPr>
        <w:tab/>
        <w:t>50%</w:t>
      </w:r>
    </w:p>
    <w:p w:rsidR="00236A4E" w:rsidRDefault="00236A4E" w:rsidP="00910548">
      <w:pPr>
        <w:rPr>
          <w:rFonts w:ascii="Times New Roman" w:hAnsi="Times New Roman" w:cs="Times New Roman"/>
          <w:sz w:val="24"/>
          <w:szCs w:val="24"/>
        </w:rPr>
      </w:pPr>
    </w:p>
    <w:p w:rsidR="00236A4E" w:rsidRDefault="00236A4E" w:rsidP="00910548">
      <w:pPr>
        <w:rPr>
          <w:rFonts w:ascii="Times New Roman" w:hAnsi="Times New Roman" w:cs="Times New Roman"/>
          <w:sz w:val="24"/>
          <w:szCs w:val="24"/>
        </w:rPr>
      </w:pPr>
      <w:r>
        <w:rPr>
          <w:rFonts w:ascii="Times New Roman" w:hAnsi="Times New Roman" w:cs="Times New Roman"/>
          <w:sz w:val="24"/>
          <w:szCs w:val="24"/>
        </w:rPr>
        <w:t>Classes are also weighted by averaging the 9 weeks grade from each quarter with the semester exam.  This is shown below:</w:t>
      </w:r>
    </w:p>
    <w:p w:rsidR="00236A4E" w:rsidRDefault="00236A4E" w:rsidP="00910548">
      <w:pPr>
        <w:rPr>
          <w:rFonts w:ascii="Times New Roman" w:hAnsi="Times New Roman" w:cs="Times New Roman"/>
          <w:sz w:val="24"/>
          <w:szCs w:val="24"/>
        </w:rPr>
      </w:pPr>
      <w:r>
        <w:rPr>
          <w:rFonts w:ascii="Times New Roman" w:hAnsi="Times New Roman" w:cs="Times New Roman"/>
          <w:sz w:val="24"/>
          <w:szCs w:val="24"/>
        </w:rPr>
        <w:tab/>
        <w:t>1</w:t>
      </w:r>
      <w:r w:rsidRPr="00236A4E">
        <w:rPr>
          <w:rFonts w:ascii="Times New Roman" w:hAnsi="Times New Roman" w:cs="Times New Roman"/>
          <w:sz w:val="24"/>
          <w:szCs w:val="24"/>
          <w:vertAlign w:val="superscript"/>
        </w:rPr>
        <w:t>st</w:t>
      </w:r>
      <w:r>
        <w:rPr>
          <w:rFonts w:ascii="Times New Roman" w:hAnsi="Times New Roman" w:cs="Times New Roman"/>
          <w:sz w:val="24"/>
          <w:szCs w:val="24"/>
        </w:rPr>
        <w:t xml:space="preserve">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236A4E">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236A4E" w:rsidRDefault="00236A4E" w:rsidP="00910548">
      <w:pPr>
        <w:rPr>
          <w:rFonts w:ascii="Times New Roman" w:hAnsi="Times New Roman" w:cs="Times New Roman"/>
          <w:sz w:val="24"/>
          <w:szCs w:val="24"/>
        </w:rPr>
      </w:pPr>
      <w:r>
        <w:rPr>
          <w:rFonts w:ascii="Times New Roman" w:hAnsi="Times New Roman" w:cs="Times New Roman"/>
          <w:sz w:val="24"/>
          <w:szCs w:val="24"/>
        </w:rPr>
        <w:tab/>
        <w:t>Q1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Q3 – 40%</w:t>
      </w:r>
    </w:p>
    <w:p w:rsidR="00236A4E" w:rsidRDefault="00236A4E" w:rsidP="00910548">
      <w:pPr>
        <w:rPr>
          <w:rFonts w:ascii="Times New Roman" w:hAnsi="Times New Roman" w:cs="Times New Roman"/>
          <w:sz w:val="24"/>
          <w:szCs w:val="24"/>
        </w:rPr>
      </w:pPr>
      <w:r>
        <w:rPr>
          <w:rFonts w:ascii="Times New Roman" w:hAnsi="Times New Roman" w:cs="Times New Roman"/>
          <w:sz w:val="24"/>
          <w:szCs w:val="24"/>
        </w:rPr>
        <w:tab/>
        <w:t>Q2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Q4 – 40%</w:t>
      </w:r>
    </w:p>
    <w:p w:rsidR="00236A4E" w:rsidRDefault="00236A4E" w:rsidP="00910548">
      <w:pPr>
        <w:rPr>
          <w:rFonts w:ascii="Times New Roman" w:hAnsi="Times New Roman" w:cs="Times New Roman"/>
          <w:sz w:val="24"/>
          <w:szCs w:val="24"/>
        </w:rPr>
      </w:pPr>
      <w:r>
        <w:rPr>
          <w:rFonts w:ascii="Times New Roman" w:hAnsi="Times New Roman" w:cs="Times New Roman"/>
          <w:sz w:val="24"/>
          <w:szCs w:val="24"/>
        </w:rPr>
        <w:tab/>
        <w:t>Semester Exam –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Semester Exam – 20%</w:t>
      </w:r>
    </w:p>
    <w:p w:rsidR="00236A4E" w:rsidRDefault="00236A4E" w:rsidP="00910548">
      <w:pPr>
        <w:rPr>
          <w:rFonts w:ascii="Times New Roman" w:hAnsi="Times New Roman" w:cs="Times New Roman"/>
          <w:sz w:val="24"/>
          <w:szCs w:val="24"/>
        </w:rPr>
      </w:pPr>
    </w:p>
    <w:p w:rsidR="00236A4E" w:rsidRDefault="00236A4E" w:rsidP="00910548">
      <w:pPr>
        <w:rPr>
          <w:rFonts w:ascii="Times New Roman" w:hAnsi="Times New Roman" w:cs="Times New Roman"/>
          <w:b/>
          <w:sz w:val="24"/>
          <w:szCs w:val="24"/>
          <w:u w:val="single"/>
        </w:rPr>
      </w:pPr>
      <w:r>
        <w:rPr>
          <w:rFonts w:ascii="Times New Roman" w:hAnsi="Times New Roman" w:cs="Times New Roman"/>
          <w:b/>
          <w:sz w:val="24"/>
          <w:szCs w:val="24"/>
          <w:u w:val="single"/>
        </w:rPr>
        <w:t>Late Assignment Policy</w:t>
      </w:r>
    </w:p>
    <w:p w:rsidR="00CF2027" w:rsidRDefault="00236A4E" w:rsidP="00910548">
      <w:pPr>
        <w:rPr>
          <w:rFonts w:ascii="Times New Roman" w:hAnsi="Times New Roman" w:cs="Times New Roman"/>
          <w:sz w:val="24"/>
          <w:szCs w:val="24"/>
        </w:rPr>
      </w:pPr>
      <w:r>
        <w:rPr>
          <w:rFonts w:ascii="Times New Roman" w:hAnsi="Times New Roman" w:cs="Times New Roman"/>
          <w:sz w:val="24"/>
          <w:szCs w:val="24"/>
        </w:rPr>
        <w:t xml:space="preserve">Every assignment has </w:t>
      </w:r>
      <w:r w:rsidR="0097534D">
        <w:rPr>
          <w:rFonts w:ascii="Times New Roman" w:hAnsi="Times New Roman" w:cs="Times New Roman"/>
          <w:sz w:val="24"/>
          <w:szCs w:val="24"/>
        </w:rPr>
        <w:t xml:space="preserve">a due date.  For Mathematics, the due dates are on </w:t>
      </w:r>
      <w:r>
        <w:rPr>
          <w:rFonts w:ascii="Times New Roman" w:hAnsi="Times New Roman" w:cs="Times New Roman"/>
          <w:sz w:val="24"/>
          <w:szCs w:val="24"/>
        </w:rPr>
        <w:t>Tuesday and Thursday.  Assignments not handed in by the due date will not receive full credit.  The highest grade that can be attained after an assignment is late is a 60%.  Late assignments will no longer be accepted one week after the date that the assignment was due.</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Work can be turned in late, especially for projects, if prior arrangements have been made.  These arrangements must be communicated and agreed to 24 hours before the day that the assignment/project is due.  Howeve</w:t>
      </w:r>
      <w:r w:rsidR="002A776E">
        <w:rPr>
          <w:rFonts w:ascii="Times New Roman" w:hAnsi="Times New Roman" w:cs="Times New Roman"/>
          <w:sz w:val="24"/>
          <w:szCs w:val="24"/>
        </w:rPr>
        <w:t>r, this cannot become a common</w:t>
      </w:r>
      <w:r>
        <w:rPr>
          <w:rFonts w:ascii="Times New Roman" w:hAnsi="Times New Roman" w:cs="Times New Roman"/>
          <w:sz w:val="24"/>
          <w:szCs w:val="24"/>
        </w:rPr>
        <w:t xml:space="preserve"> practice or extensions will not be granted in the future.</w:t>
      </w:r>
    </w:p>
    <w:p w:rsidR="00CF2027" w:rsidRDefault="00CF2027" w:rsidP="00910548">
      <w:pPr>
        <w:rPr>
          <w:rFonts w:ascii="Times New Roman" w:hAnsi="Times New Roman" w:cs="Times New Roman"/>
          <w:sz w:val="24"/>
          <w:szCs w:val="24"/>
        </w:rPr>
      </w:pPr>
    </w:p>
    <w:p w:rsidR="00CF2027" w:rsidRDefault="00CF2027" w:rsidP="0091054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Scale</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100 – 90</w:t>
      </w:r>
      <w:r>
        <w:rPr>
          <w:rFonts w:ascii="Times New Roman" w:hAnsi="Times New Roman" w:cs="Times New Roman"/>
          <w:sz w:val="24"/>
          <w:szCs w:val="24"/>
        </w:rPr>
        <w:tab/>
      </w:r>
      <w:r>
        <w:rPr>
          <w:rFonts w:ascii="Times New Roman" w:hAnsi="Times New Roman" w:cs="Times New Roman"/>
          <w:sz w:val="24"/>
          <w:szCs w:val="24"/>
        </w:rPr>
        <w:tab/>
        <w:t>A</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89 – 80</w:t>
      </w:r>
      <w:r>
        <w:rPr>
          <w:rFonts w:ascii="Times New Roman" w:hAnsi="Times New Roman" w:cs="Times New Roman"/>
          <w:sz w:val="24"/>
          <w:szCs w:val="24"/>
        </w:rPr>
        <w:tab/>
      </w:r>
      <w:r>
        <w:rPr>
          <w:rFonts w:ascii="Times New Roman" w:hAnsi="Times New Roman" w:cs="Times New Roman"/>
          <w:sz w:val="24"/>
          <w:szCs w:val="24"/>
        </w:rPr>
        <w:tab/>
        <w:t>B</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79 – 70</w:t>
      </w:r>
      <w:r>
        <w:rPr>
          <w:rFonts w:ascii="Times New Roman" w:hAnsi="Times New Roman" w:cs="Times New Roman"/>
          <w:sz w:val="24"/>
          <w:szCs w:val="24"/>
        </w:rPr>
        <w:tab/>
      </w:r>
      <w:r>
        <w:rPr>
          <w:rFonts w:ascii="Times New Roman" w:hAnsi="Times New Roman" w:cs="Times New Roman"/>
          <w:sz w:val="24"/>
          <w:szCs w:val="24"/>
        </w:rPr>
        <w:tab/>
        <w:t>C</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 xml:space="preserve">69 – 60 </w:t>
      </w:r>
      <w:r>
        <w:rPr>
          <w:rFonts w:ascii="Times New Roman" w:hAnsi="Times New Roman" w:cs="Times New Roman"/>
          <w:sz w:val="24"/>
          <w:szCs w:val="24"/>
        </w:rPr>
        <w:tab/>
      </w:r>
      <w:r>
        <w:rPr>
          <w:rFonts w:ascii="Times New Roman" w:hAnsi="Times New Roman" w:cs="Times New Roman"/>
          <w:sz w:val="24"/>
          <w:szCs w:val="24"/>
        </w:rPr>
        <w:tab/>
        <w:t>D</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Below 60</w:t>
      </w:r>
      <w:r>
        <w:rPr>
          <w:rFonts w:ascii="Times New Roman" w:hAnsi="Times New Roman" w:cs="Times New Roman"/>
          <w:sz w:val="24"/>
          <w:szCs w:val="24"/>
        </w:rPr>
        <w:tab/>
      </w:r>
      <w:r>
        <w:rPr>
          <w:rFonts w:ascii="Times New Roman" w:hAnsi="Times New Roman" w:cs="Times New Roman"/>
          <w:sz w:val="24"/>
          <w:szCs w:val="24"/>
        </w:rPr>
        <w:tab/>
        <w:t>F</w:t>
      </w:r>
    </w:p>
    <w:p w:rsidR="00CF2027" w:rsidRDefault="00CF2027" w:rsidP="00910548">
      <w:pPr>
        <w:rPr>
          <w:rFonts w:ascii="Times New Roman" w:hAnsi="Times New Roman" w:cs="Times New Roman"/>
          <w:sz w:val="24"/>
          <w:szCs w:val="24"/>
        </w:rPr>
      </w:pPr>
    </w:p>
    <w:p w:rsidR="0070679C" w:rsidRDefault="0070679C"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9709B4" w:rsidRDefault="009709B4" w:rsidP="00910548">
      <w:pPr>
        <w:rPr>
          <w:rFonts w:ascii="Times New Roman" w:hAnsi="Times New Roman" w:cs="Times New Roman"/>
          <w:b/>
          <w:sz w:val="24"/>
          <w:szCs w:val="24"/>
          <w:u w:val="single"/>
        </w:rPr>
      </w:pPr>
    </w:p>
    <w:p w:rsidR="00CF2027" w:rsidRDefault="00CF2027" w:rsidP="00910548">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Materials/Supplies for class</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1 spiral notebook (notes and classwork) – at least 3 subject</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Loose leaf paper for homework assignments</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Pencils with erasers</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Graph paper</w:t>
      </w:r>
    </w:p>
    <w:p w:rsidR="00CF2027" w:rsidRDefault="00CF2027" w:rsidP="00910548">
      <w:pPr>
        <w:rPr>
          <w:rFonts w:ascii="Times New Roman" w:hAnsi="Times New Roman" w:cs="Times New Roman"/>
          <w:sz w:val="24"/>
          <w:szCs w:val="24"/>
        </w:rPr>
      </w:pPr>
      <w:r>
        <w:rPr>
          <w:rFonts w:ascii="Times New Roman" w:hAnsi="Times New Roman" w:cs="Times New Roman"/>
          <w:sz w:val="24"/>
          <w:szCs w:val="24"/>
        </w:rPr>
        <w:t>Graphing calculator (TI-84)</w:t>
      </w:r>
    </w:p>
    <w:p w:rsidR="00CF2027" w:rsidRDefault="00CF2027" w:rsidP="00910548">
      <w:pPr>
        <w:rPr>
          <w:rFonts w:ascii="Times New Roman" w:hAnsi="Times New Roman" w:cs="Times New Roman"/>
          <w:b/>
          <w:sz w:val="24"/>
          <w:szCs w:val="24"/>
        </w:rPr>
      </w:pPr>
      <w:r>
        <w:rPr>
          <w:rFonts w:ascii="Times New Roman" w:hAnsi="Times New Roman" w:cs="Times New Roman"/>
          <w:sz w:val="24"/>
          <w:szCs w:val="24"/>
        </w:rPr>
        <w:t xml:space="preserve">1 package of highlighters </w:t>
      </w:r>
      <w:r>
        <w:rPr>
          <w:rFonts w:ascii="Times New Roman" w:hAnsi="Times New Roman" w:cs="Times New Roman"/>
          <w:b/>
          <w:sz w:val="24"/>
          <w:szCs w:val="24"/>
        </w:rPr>
        <w:t>(optional)</w:t>
      </w:r>
    </w:p>
    <w:p w:rsidR="00CF2027" w:rsidRDefault="00CF2027" w:rsidP="00910548">
      <w:pPr>
        <w:rPr>
          <w:rFonts w:ascii="Times New Roman" w:hAnsi="Times New Roman" w:cs="Times New Roman"/>
          <w:b/>
          <w:sz w:val="24"/>
          <w:szCs w:val="24"/>
        </w:rPr>
      </w:pPr>
    </w:p>
    <w:p w:rsidR="00CF2027" w:rsidRDefault="00CF2027" w:rsidP="00910548">
      <w:pPr>
        <w:rPr>
          <w:rFonts w:ascii="Times New Roman" w:hAnsi="Times New Roman" w:cs="Times New Roman"/>
          <w:b/>
          <w:sz w:val="24"/>
          <w:szCs w:val="24"/>
          <w:u w:val="single"/>
        </w:rPr>
      </w:pPr>
      <w:r>
        <w:rPr>
          <w:rFonts w:ascii="Times New Roman" w:hAnsi="Times New Roman" w:cs="Times New Roman"/>
          <w:b/>
          <w:sz w:val="24"/>
          <w:szCs w:val="24"/>
          <w:u w:val="single"/>
        </w:rPr>
        <w:t>Online Resources</w:t>
      </w:r>
    </w:p>
    <w:p w:rsidR="00CF2027" w:rsidRDefault="00CF2027" w:rsidP="00CF20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Khan Academy:  </w:t>
      </w:r>
      <w:hyperlink r:id="rId9" w:history="1">
        <w:r w:rsidRPr="003770DC">
          <w:rPr>
            <w:rStyle w:val="Hyperlink"/>
            <w:rFonts w:ascii="Times New Roman" w:hAnsi="Times New Roman" w:cs="Times New Roman"/>
            <w:sz w:val="24"/>
            <w:szCs w:val="24"/>
          </w:rPr>
          <w:t>https://www.khanacademy.org/</w:t>
        </w:r>
      </w:hyperlink>
    </w:p>
    <w:p w:rsidR="00CF2027" w:rsidRDefault="00CF2027" w:rsidP="00CF20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Online graphing calculator:  </w:t>
      </w:r>
      <w:hyperlink r:id="rId10" w:history="1">
        <w:r w:rsidRPr="003770DC">
          <w:rPr>
            <w:rStyle w:val="Hyperlink"/>
            <w:rFonts w:ascii="Times New Roman" w:hAnsi="Times New Roman" w:cs="Times New Roman"/>
            <w:sz w:val="24"/>
            <w:szCs w:val="24"/>
          </w:rPr>
          <w:t>http://www.desmos.com</w:t>
        </w:r>
      </w:hyperlink>
    </w:p>
    <w:p w:rsidR="0070679C" w:rsidRPr="0070679C" w:rsidRDefault="00CF2027" w:rsidP="0070679C">
      <w:pPr>
        <w:pStyle w:val="ListParagraph"/>
        <w:numPr>
          <w:ilvl w:val="0"/>
          <w:numId w:val="3"/>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Online textbook resources:  </w:t>
      </w:r>
      <w:hyperlink r:id="rId11" w:history="1">
        <w:r w:rsidRPr="003770DC">
          <w:rPr>
            <w:rStyle w:val="Hyperlink"/>
            <w:rFonts w:ascii="Times New Roman" w:hAnsi="Times New Roman" w:cs="Times New Roman"/>
            <w:sz w:val="24"/>
            <w:szCs w:val="24"/>
          </w:rPr>
          <w:t>http://www.poweralgebra.com</w:t>
        </w:r>
      </w:hyperlink>
    </w:p>
    <w:p w:rsidR="006F3FB1" w:rsidRDefault="006F3FB1" w:rsidP="0070679C">
      <w:pPr>
        <w:pBdr>
          <w:bottom w:val="single" w:sz="12" w:space="1" w:color="auto"/>
        </w:pBdr>
        <w:rPr>
          <w:rFonts w:ascii="Times New Roman" w:hAnsi="Times New Roman" w:cs="Times New Roman"/>
          <w:sz w:val="24"/>
          <w:szCs w:val="24"/>
        </w:rPr>
      </w:pPr>
    </w:p>
    <w:p w:rsidR="0070679C" w:rsidRDefault="006F3FB1" w:rsidP="0070679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Looking forward to a fantastic year!</w:t>
      </w:r>
    </w:p>
    <w:p w:rsidR="006F3FB1" w:rsidRDefault="006F3FB1" w:rsidP="0070679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Please return bottom portion of the syllabus to the teacher.</w:t>
      </w:r>
    </w:p>
    <w:p w:rsidR="006F3FB1" w:rsidRDefault="006F3FB1" w:rsidP="0070679C">
      <w:pPr>
        <w:rPr>
          <w:rFonts w:ascii="Times New Roman" w:hAnsi="Times New Roman" w:cs="Times New Roman"/>
          <w:sz w:val="24"/>
          <w:szCs w:val="24"/>
        </w:rPr>
      </w:pPr>
    </w:p>
    <w:p w:rsidR="0070679C" w:rsidRDefault="0070679C" w:rsidP="0070679C">
      <w:pPr>
        <w:rPr>
          <w:rFonts w:ascii="Times New Roman" w:hAnsi="Times New Roman" w:cs="Times New Roman"/>
          <w:sz w:val="24"/>
          <w:szCs w:val="24"/>
        </w:rPr>
      </w:pPr>
      <w:r>
        <w:rPr>
          <w:rFonts w:ascii="Times New Roman" w:hAnsi="Times New Roman" w:cs="Times New Roman"/>
          <w:sz w:val="24"/>
          <w:szCs w:val="24"/>
        </w:rPr>
        <w:t>I have read the syllabus</w:t>
      </w:r>
      <w:r w:rsidR="006F3FB1">
        <w:rPr>
          <w:rFonts w:ascii="Times New Roman" w:hAnsi="Times New Roman" w:cs="Times New Roman"/>
          <w:sz w:val="24"/>
          <w:szCs w:val="24"/>
        </w:rPr>
        <w:t xml:space="preserve"> with my child and I understand if I have any questions I can contact the teacher at any time.</w:t>
      </w:r>
    </w:p>
    <w:p w:rsidR="006F3FB1" w:rsidRDefault="006F3FB1" w:rsidP="0070679C">
      <w:pPr>
        <w:rPr>
          <w:rFonts w:ascii="Times New Roman" w:hAnsi="Times New Roman" w:cs="Times New Roman"/>
          <w:sz w:val="24"/>
          <w:szCs w:val="24"/>
        </w:rPr>
      </w:pPr>
      <w:r>
        <w:rPr>
          <w:rFonts w:ascii="Times New Roman" w:hAnsi="Times New Roman" w:cs="Times New Roman"/>
          <w:sz w:val="24"/>
          <w:szCs w:val="24"/>
        </w:rPr>
        <w:t>________________________</w:t>
      </w:r>
    </w:p>
    <w:p w:rsidR="006F3FB1" w:rsidRDefault="006F3FB1" w:rsidP="0070679C">
      <w:pPr>
        <w:rPr>
          <w:rFonts w:ascii="Times New Roman" w:hAnsi="Times New Roman" w:cs="Times New Roman"/>
          <w:sz w:val="24"/>
          <w:szCs w:val="24"/>
        </w:rPr>
      </w:pPr>
      <w:r>
        <w:rPr>
          <w:rFonts w:ascii="Times New Roman" w:hAnsi="Times New Roman" w:cs="Times New Roman"/>
          <w:sz w:val="24"/>
          <w:szCs w:val="24"/>
        </w:rPr>
        <w:t>Print Student’s Name</w:t>
      </w:r>
    </w:p>
    <w:p w:rsidR="006F3FB1" w:rsidRDefault="006F3FB1" w:rsidP="0070679C">
      <w:pPr>
        <w:rPr>
          <w:rFonts w:ascii="Times New Roman" w:hAnsi="Times New Roman" w:cs="Times New Roman"/>
          <w:sz w:val="24"/>
          <w:szCs w:val="24"/>
        </w:rPr>
      </w:pPr>
    </w:p>
    <w:p w:rsidR="006F3FB1" w:rsidRDefault="006F3FB1" w:rsidP="0070679C">
      <w:pPr>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3FB1" w:rsidRDefault="006F3FB1" w:rsidP="0070679C">
      <w:pPr>
        <w:rPr>
          <w:rFonts w:ascii="Times New Roman" w:hAnsi="Times New Roman" w:cs="Times New Roman"/>
          <w:sz w:val="24"/>
          <w:szCs w:val="24"/>
        </w:rPr>
      </w:pPr>
      <w:r>
        <w:rPr>
          <w:rFonts w:ascii="Times New Roman" w:hAnsi="Times New Roman" w:cs="Times New Roman"/>
          <w:sz w:val="24"/>
          <w:szCs w:val="24"/>
        </w:rPr>
        <w:t>Print Parent/Guardian’s Name</w:t>
      </w:r>
    </w:p>
    <w:p w:rsidR="006F3FB1" w:rsidRDefault="006F3FB1" w:rsidP="0070679C">
      <w:pPr>
        <w:rPr>
          <w:rFonts w:ascii="Times New Roman" w:hAnsi="Times New Roman" w:cs="Times New Roman"/>
          <w:sz w:val="24"/>
          <w:szCs w:val="24"/>
        </w:rPr>
      </w:pPr>
    </w:p>
    <w:p w:rsidR="006F3FB1" w:rsidRDefault="006F3FB1" w:rsidP="0070679C">
      <w:pPr>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6F3FB1" w:rsidRDefault="006F3FB1" w:rsidP="0070679C">
      <w:pPr>
        <w:rPr>
          <w:rFonts w:ascii="Times New Roman" w:hAnsi="Times New Roman" w:cs="Times New Roman"/>
          <w:sz w:val="24"/>
          <w:szCs w:val="24"/>
        </w:rPr>
      </w:pPr>
      <w:r>
        <w:rPr>
          <w:rFonts w:ascii="Times New Roman" w:hAnsi="Times New Roman" w:cs="Times New Roman"/>
          <w:sz w:val="24"/>
          <w:szCs w:val="24"/>
        </w:rPr>
        <w:t>Parent/Guardian’s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F3FB1" w:rsidRDefault="006F3FB1" w:rsidP="0070679C">
      <w:pPr>
        <w:rPr>
          <w:rFonts w:ascii="Times New Roman" w:hAnsi="Times New Roman" w:cs="Times New Roman"/>
          <w:sz w:val="24"/>
          <w:szCs w:val="24"/>
        </w:rPr>
      </w:pPr>
    </w:p>
    <w:p w:rsidR="006F3FB1" w:rsidRDefault="006F3FB1" w:rsidP="0070679C">
      <w:pPr>
        <w:rPr>
          <w:rFonts w:ascii="Times New Roman" w:hAnsi="Times New Roman" w:cs="Times New Roman"/>
          <w:sz w:val="24"/>
          <w:szCs w:val="24"/>
        </w:rPr>
      </w:pPr>
      <w:r>
        <w:rPr>
          <w:rFonts w:ascii="Times New Roman" w:hAnsi="Times New Roman" w:cs="Times New Roman"/>
          <w:sz w:val="24"/>
          <w:szCs w:val="24"/>
        </w:rPr>
        <w:t>Best means of communication:</w:t>
      </w:r>
    </w:p>
    <w:p w:rsidR="006F3FB1" w:rsidRPr="0070679C" w:rsidRDefault="006F3FB1" w:rsidP="0070679C">
      <w:pPr>
        <w:rPr>
          <w:rFonts w:ascii="Times New Roman" w:hAnsi="Times New Roman" w:cs="Times New Roman"/>
          <w:sz w:val="24"/>
          <w:szCs w:val="24"/>
        </w:rPr>
      </w:pPr>
      <w:r>
        <w:rPr>
          <w:rFonts w:ascii="Times New Roman" w:hAnsi="Times New Roman" w:cs="Times New Roman"/>
          <w:sz w:val="24"/>
          <w:szCs w:val="24"/>
        </w:rPr>
        <w:t>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E-mail:_______________________</w:t>
      </w:r>
    </w:p>
    <w:sectPr w:rsidR="006F3FB1" w:rsidRPr="0070679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5E5" w:rsidRDefault="008545E5" w:rsidP="008545E5">
      <w:pPr>
        <w:spacing w:after="0" w:line="240" w:lineRule="auto"/>
      </w:pPr>
      <w:r>
        <w:separator/>
      </w:r>
    </w:p>
  </w:endnote>
  <w:endnote w:type="continuationSeparator" w:id="0">
    <w:p w:rsidR="008545E5" w:rsidRDefault="008545E5" w:rsidP="0085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5E5" w:rsidRDefault="008545E5" w:rsidP="008545E5">
      <w:pPr>
        <w:spacing w:after="0" w:line="240" w:lineRule="auto"/>
      </w:pPr>
      <w:r>
        <w:separator/>
      </w:r>
    </w:p>
  </w:footnote>
  <w:footnote w:type="continuationSeparator" w:id="0">
    <w:p w:rsidR="008545E5" w:rsidRDefault="008545E5" w:rsidP="0085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59903"/>
      <w:docPartObj>
        <w:docPartGallery w:val="Page Numbers (Top of Page)"/>
        <w:docPartUnique/>
      </w:docPartObj>
    </w:sdtPr>
    <w:sdtEndPr>
      <w:rPr>
        <w:noProof/>
      </w:rPr>
    </w:sdtEndPr>
    <w:sdtContent>
      <w:p w:rsidR="008545E5" w:rsidRDefault="00551C9B" w:rsidP="00551C9B">
        <w:pPr>
          <w:pStyle w:val="Header"/>
          <w:ind w:left="4680" w:firstLine="3960"/>
          <w:rPr>
            <w:noProof/>
          </w:rPr>
        </w:pPr>
        <w:r>
          <w:t xml:space="preserve">Flores </w:t>
        </w:r>
        <w:r w:rsidR="008545E5">
          <w:fldChar w:fldCharType="begin"/>
        </w:r>
        <w:r w:rsidR="008545E5">
          <w:instrText xml:space="preserve"> PAGE   \* MERGEFORMAT </w:instrText>
        </w:r>
        <w:r w:rsidR="008545E5">
          <w:fldChar w:fldCharType="separate"/>
        </w:r>
        <w:r w:rsidR="009709B4">
          <w:rPr>
            <w:noProof/>
          </w:rPr>
          <w:t>7</w:t>
        </w:r>
        <w:r w:rsidR="008545E5">
          <w:rPr>
            <w:noProof/>
          </w:rPr>
          <w:fldChar w:fldCharType="end"/>
        </w:r>
        <w:r w:rsidR="008545E5">
          <w:rPr>
            <w:noProof/>
          </w:rPr>
          <w:tab/>
        </w:r>
      </w:p>
    </w:sdtContent>
  </w:sdt>
  <w:p w:rsidR="008545E5" w:rsidRDefault="00854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BCD"/>
    <w:multiLevelType w:val="hybridMultilevel"/>
    <w:tmpl w:val="B7B6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A3EFC"/>
    <w:multiLevelType w:val="hybridMultilevel"/>
    <w:tmpl w:val="793E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75E1A"/>
    <w:multiLevelType w:val="hybridMultilevel"/>
    <w:tmpl w:val="893A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C4852"/>
    <w:multiLevelType w:val="hybridMultilevel"/>
    <w:tmpl w:val="58A2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40BE8"/>
    <w:multiLevelType w:val="hybridMultilevel"/>
    <w:tmpl w:val="D98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62834"/>
    <w:multiLevelType w:val="hybridMultilevel"/>
    <w:tmpl w:val="361EA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FD5E8A"/>
    <w:multiLevelType w:val="hybridMultilevel"/>
    <w:tmpl w:val="B794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DC210A"/>
    <w:multiLevelType w:val="hybridMultilevel"/>
    <w:tmpl w:val="5C0A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F77CB"/>
    <w:multiLevelType w:val="hybridMultilevel"/>
    <w:tmpl w:val="C62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B2DE0"/>
    <w:multiLevelType w:val="hybridMultilevel"/>
    <w:tmpl w:val="C374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E5"/>
    <w:rsid w:val="000C5B8B"/>
    <w:rsid w:val="000D22D3"/>
    <w:rsid w:val="001231BD"/>
    <w:rsid w:val="00236A4E"/>
    <w:rsid w:val="002859A6"/>
    <w:rsid w:val="002A450C"/>
    <w:rsid w:val="002A776E"/>
    <w:rsid w:val="00343AAA"/>
    <w:rsid w:val="003D30D8"/>
    <w:rsid w:val="0041373B"/>
    <w:rsid w:val="004970F8"/>
    <w:rsid w:val="00534F65"/>
    <w:rsid w:val="00551C9B"/>
    <w:rsid w:val="005D0E32"/>
    <w:rsid w:val="005F2E56"/>
    <w:rsid w:val="006507D2"/>
    <w:rsid w:val="006C6AC8"/>
    <w:rsid w:val="006F3FB1"/>
    <w:rsid w:val="0070679C"/>
    <w:rsid w:val="0073436A"/>
    <w:rsid w:val="008545E5"/>
    <w:rsid w:val="00910548"/>
    <w:rsid w:val="009709B4"/>
    <w:rsid w:val="0097534D"/>
    <w:rsid w:val="009B5548"/>
    <w:rsid w:val="00A6743A"/>
    <w:rsid w:val="00BE3F8A"/>
    <w:rsid w:val="00C227DC"/>
    <w:rsid w:val="00CB067F"/>
    <w:rsid w:val="00CF2027"/>
    <w:rsid w:val="00D90572"/>
    <w:rsid w:val="00DF4309"/>
    <w:rsid w:val="00E6518F"/>
    <w:rsid w:val="00F1229A"/>
    <w:rsid w:val="00F73035"/>
    <w:rsid w:val="00F7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93BF8D-07D2-4846-8DC2-4F3B454E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5E5"/>
  </w:style>
  <w:style w:type="paragraph" w:styleId="Footer">
    <w:name w:val="footer"/>
    <w:basedOn w:val="Normal"/>
    <w:link w:val="FooterChar"/>
    <w:uiPriority w:val="99"/>
    <w:unhideWhenUsed/>
    <w:rsid w:val="0085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E5"/>
  </w:style>
  <w:style w:type="character" w:styleId="Hyperlink">
    <w:name w:val="Hyperlink"/>
    <w:basedOn w:val="DefaultParagraphFont"/>
    <w:uiPriority w:val="99"/>
    <w:unhideWhenUsed/>
    <w:rsid w:val="005D0E32"/>
    <w:rPr>
      <w:color w:val="0563C1" w:themeColor="hyperlink"/>
      <w:u w:val="single"/>
    </w:rPr>
  </w:style>
  <w:style w:type="paragraph" w:styleId="ListParagraph">
    <w:name w:val="List Paragraph"/>
    <w:basedOn w:val="Normal"/>
    <w:uiPriority w:val="34"/>
    <w:qFormat/>
    <w:rsid w:val="001231BD"/>
    <w:pPr>
      <w:ind w:left="720"/>
      <w:contextualSpacing/>
    </w:pPr>
  </w:style>
  <w:style w:type="character" w:styleId="FollowedHyperlink">
    <w:name w:val="FollowedHyperlink"/>
    <w:basedOn w:val="DefaultParagraphFont"/>
    <w:uiPriority w:val="99"/>
    <w:semiHidden/>
    <w:unhideWhenUsed/>
    <w:rsid w:val="00650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oresatc.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sa.flores@atcschoo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algebra.com" TargetMode="External"/><Relationship Id="rId5" Type="http://schemas.openxmlformats.org/officeDocument/2006/relationships/footnotes" Target="footnotes.xml"/><Relationship Id="rId10" Type="http://schemas.openxmlformats.org/officeDocument/2006/relationships/hyperlink" Target="http://www.desmos.com" TargetMode="External"/><Relationship Id="rId4" Type="http://schemas.openxmlformats.org/officeDocument/2006/relationships/webSettings" Target="webSettings.xml"/><Relationship Id="rId9" Type="http://schemas.openxmlformats.org/officeDocument/2006/relationships/hyperlink" Target="https://www.kh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Flores</dc:creator>
  <cp:keywords/>
  <dc:description/>
  <cp:lastModifiedBy>Elissa Flores</cp:lastModifiedBy>
  <cp:revision>5</cp:revision>
  <dcterms:created xsi:type="dcterms:W3CDTF">2016-08-16T19:22:00Z</dcterms:created>
  <dcterms:modified xsi:type="dcterms:W3CDTF">2016-08-16T20:33:00Z</dcterms:modified>
</cp:coreProperties>
</file>